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58" w:tblpY="177"/>
        <w:tblW w:w="0" w:type="auto"/>
        <w:tblLook w:val="04A0"/>
      </w:tblPr>
      <w:tblGrid>
        <w:gridCol w:w="4594"/>
        <w:gridCol w:w="4953"/>
      </w:tblGrid>
      <w:tr w:rsidR="00B8214C" w:rsidRPr="006A55C7" w:rsidTr="00E55B46">
        <w:tc>
          <w:tcPr>
            <w:tcW w:w="4594" w:type="dxa"/>
          </w:tcPr>
          <w:p w:rsidR="00B8214C" w:rsidRPr="003E65DE" w:rsidRDefault="00B8214C" w:rsidP="00E55B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953" w:type="dxa"/>
          </w:tcPr>
          <w:tbl>
            <w:tblPr>
              <w:tblW w:w="0" w:type="auto"/>
              <w:tblLook w:val="04A0"/>
            </w:tblPr>
            <w:tblGrid>
              <w:gridCol w:w="1670"/>
              <w:gridCol w:w="3067"/>
            </w:tblGrid>
            <w:tr w:rsidR="00F22ACF" w:rsidRPr="005F64CE" w:rsidTr="0083238F">
              <w:tc>
                <w:tcPr>
                  <w:tcW w:w="4952" w:type="dxa"/>
                </w:tcPr>
                <w:p w:rsidR="00F22ACF" w:rsidRPr="00C65454" w:rsidRDefault="00F22ACF" w:rsidP="0010044B">
                  <w:pPr>
                    <w:framePr w:hSpace="180" w:wrap="around" w:vAnchor="text" w:hAnchor="margin" w:x="358" w:y="177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Garamond" w:hAnsi="Garamond"/>
                      <w:b/>
                      <w:bCs/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953" w:type="dxa"/>
                </w:tcPr>
                <w:p w:rsidR="00F22ACF" w:rsidRPr="00C65454" w:rsidRDefault="00F22ACF" w:rsidP="0010044B">
                  <w:pPr>
                    <w:framePr w:hSpace="180" w:wrap="around" w:vAnchor="text" w:hAnchor="margin" w:x="358" w:y="17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hAnsi="Garamond"/>
                      <w:b/>
                      <w:bCs/>
                      <w:noProof/>
                      <w:sz w:val="24"/>
                      <w:szCs w:val="24"/>
                    </w:rPr>
                  </w:pPr>
                  <w:r w:rsidRPr="00C65454">
                    <w:rPr>
                      <w:rFonts w:ascii="Garamond" w:hAnsi="Garamond"/>
                      <w:b/>
                      <w:bCs/>
                      <w:noProof/>
                      <w:sz w:val="24"/>
                      <w:szCs w:val="24"/>
                    </w:rPr>
                    <w:t xml:space="preserve"> «УТВЕРЖДЕНО»</w:t>
                  </w:r>
                </w:p>
                <w:p w:rsidR="00F22ACF" w:rsidRPr="00C65454" w:rsidRDefault="00F22ACF" w:rsidP="0010044B">
                  <w:pPr>
                    <w:framePr w:hSpace="180" w:wrap="around" w:vAnchor="text" w:hAnchor="margin" w:x="358" w:y="17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hAnsi="Garamond"/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bCs/>
                      <w:noProof/>
                      <w:sz w:val="24"/>
                      <w:szCs w:val="24"/>
                    </w:rPr>
                    <w:t>Внеочередном О</w:t>
                  </w:r>
                  <w:r w:rsidRPr="00C65454">
                    <w:rPr>
                      <w:rFonts w:ascii="Garamond" w:hAnsi="Garamond"/>
                      <w:b/>
                      <w:bCs/>
                      <w:noProof/>
                      <w:sz w:val="24"/>
                      <w:szCs w:val="24"/>
                    </w:rPr>
                    <w:t>бщим Собранием Акционеров</w:t>
                  </w:r>
                </w:p>
                <w:p w:rsidR="00F22ACF" w:rsidRPr="00333DD7" w:rsidRDefault="00F22ACF" w:rsidP="0010044B">
                  <w:pPr>
                    <w:framePr w:hSpace="180" w:wrap="around" w:vAnchor="text" w:hAnchor="margin" w:x="358" w:y="17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hAnsi="Garamond"/>
                      <w:b/>
                      <w:bCs/>
                      <w:noProof/>
                      <w:sz w:val="24"/>
                      <w:szCs w:val="24"/>
                    </w:rPr>
                  </w:pPr>
                  <w:r w:rsidRPr="00C65454">
                    <w:rPr>
                      <w:rFonts w:ascii="Garamond" w:hAnsi="Garamond"/>
                      <w:b/>
                      <w:bCs/>
                      <w:noProof/>
                      <w:sz w:val="24"/>
                      <w:szCs w:val="24"/>
                    </w:rPr>
                    <w:t>АО</w:t>
                  </w:r>
                  <w:r>
                    <w:rPr>
                      <w:rFonts w:ascii="Garamond" w:hAnsi="Garamond"/>
                      <w:b/>
                      <w:bCs/>
                      <w:noProof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Garamond" w:hAnsi="Garamond"/>
                      <w:b/>
                      <w:bCs/>
                      <w:noProof/>
                      <w:sz w:val="24"/>
                      <w:szCs w:val="24"/>
                      <w:lang w:val="en-US"/>
                    </w:rPr>
                    <w:t>Farg</w:t>
                  </w:r>
                  <w:r w:rsidRPr="00333DD7">
                    <w:rPr>
                      <w:rFonts w:ascii="Garamond" w:hAnsi="Garamond"/>
                      <w:b/>
                      <w:bCs/>
                      <w:noProof/>
                      <w:sz w:val="24"/>
                      <w:szCs w:val="24"/>
                    </w:rPr>
                    <w:t>’</w:t>
                  </w:r>
                  <w:r>
                    <w:rPr>
                      <w:rFonts w:ascii="Garamond" w:hAnsi="Garamond"/>
                      <w:b/>
                      <w:bCs/>
                      <w:noProof/>
                      <w:sz w:val="24"/>
                      <w:szCs w:val="24"/>
                      <w:lang w:val="en-US"/>
                    </w:rPr>
                    <w:t>ona</w:t>
                  </w:r>
                  <w:r w:rsidRPr="00333DD7">
                    <w:rPr>
                      <w:rFonts w:ascii="Garamond" w:hAnsi="Garamond"/>
                      <w:b/>
                      <w:bCs/>
                      <w:noProof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aramond" w:hAnsi="Garamond"/>
                      <w:b/>
                      <w:bCs/>
                      <w:noProof/>
                      <w:sz w:val="24"/>
                      <w:szCs w:val="24"/>
                      <w:lang w:val="en-US"/>
                    </w:rPr>
                    <w:t>yog</w:t>
                  </w:r>
                  <w:r w:rsidRPr="00333DD7">
                    <w:rPr>
                      <w:rFonts w:ascii="Garamond" w:hAnsi="Garamond"/>
                      <w:b/>
                      <w:bCs/>
                      <w:noProof/>
                      <w:sz w:val="24"/>
                      <w:szCs w:val="24"/>
                    </w:rPr>
                    <w:t>’-</w:t>
                  </w:r>
                  <w:r>
                    <w:rPr>
                      <w:rFonts w:ascii="Garamond" w:hAnsi="Garamond"/>
                      <w:b/>
                      <w:bCs/>
                      <w:noProof/>
                      <w:sz w:val="24"/>
                      <w:szCs w:val="24"/>
                      <w:lang w:val="en-US"/>
                    </w:rPr>
                    <w:t>moy</w:t>
                  </w:r>
                  <w:r>
                    <w:rPr>
                      <w:rFonts w:ascii="Garamond" w:hAnsi="Garamond"/>
                      <w:b/>
                      <w:bCs/>
                      <w:noProof/>
                      <w:sz w:val="24"/>
                      <w:szCs w:val="24"/>
                    </w:rPr>
                    <w:t>»</w:t>
                  </w:r>
                </w:p>
                <w:p w:rsidR="00F22ACF" w:rsidRPr="005F64CE" w:rsidRDefault="00F22ACF" w:rsidP="0010044B">
                  <w:pPr>
                    <w:framePr w:hSpace="180" w:wrap="around" w:vAnchor="text" w:hAnchor="margin" w:x="358" w:y="177"/>
                    <w:tabs>
                      <w:tab w:val="left" w:pos="115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" w:hAnsi="Garamond"/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bCs/>
                      <w:noProof/>
                      <w:sz w:val="24"/>
                      <w:szCs w:val="24"/>
                    </w:rPr>
                    <w:t xml:space="preserve">15 декабря </w:t>
                  </w:r>
                  <w:r w:rsidRPr="005F64CE">
                    <w:rPr>
                      <w:rFonts w:ascii="Garamond" w:hAnsi="Garamond"/>
                      <w:b/>
                      <w:bCs/>
                      <w:noProof/>
                      <w:sz w:val="24"/>
                      <w:szCs w:val="24"/>
                    </w:rPr>
                    <w:t>201</w:t>
                  </w:r>
                  <w:r w:rsidRPr="00680281">
                    <w:rPr>
                      <w:rFonts w:ascii="Garamond" w:hAnsi="Garamond"/>
                      <w:b/>
                      <w:bCs/>
                      <w:noProof/>
                      <w:sz w:val="24"/>
                      <w:szCs w:val="24"/>
                    </w:rPr>
                    <w:t>7 г.</w:t>
                  </w:r>
                </w:p>
              </w:tc>
            </w:tr>
          </w:tbl>
          <w:p w:rsidR="00F22ACF" w:rsidRPr="005F64CE" w:rsidRDefault="00F22ACF" w:rsidP="00F2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noProof/>
                <w:sz w:val="24"/>
                <w:szCs w:val="24"/>
              </w:rPr>
            </w:pPr>
          </w:p>
          <w:p w:rsidR="00B8214C" w:rsidRPr="00531F26" w:rsidRDefault="00B8214C" w:rsidP="00E55B46">
            <w:pPr>
              <w:tabs>
                <w:tab w:val="left" w:pos="11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noProof/>
                <w:sz w:val="24"/>
                <w:szCs w:val="24"/>
              </w:rPr>
            </w:pPr>
          </w:p>
        </w:tc>
      </w:tr>
    </w:tbl>
    <w:p w:rsidR="004B4135" w:rsidRPr="00531F26" w:rsidRDefault="004B4135" w:rsidP="003435A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bCs/>
          <w:noProof/>
          <w:sz w:val="24"/>
          <w:szCs w:val="24"/>
        </w:rPr>
      </w:pPr>
    </w:p>
    <w:p w:rsidR="00343953" w:rsidRPr="006A55C7" w:rsidRDefault="00343953" w:rsidP="003435A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noProof/>
          <w:sz w:val="24"/>
          <w:szCs w:val="24"/>
        </w:rPr>
      </w:pPr>
    </w:p>
    <w:p w:rsidR="00343953" w:rsidRPr="006A55C7" w:rsidRDefault="00343953" w:rsidP="003435A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noProof/>
          <w:sz w:val="24"/>
          <w:szCs w:val="24"/>
        </w:rPr>
      </w:pPr>
      <w:r w:rsidRPr="006A55C7">
        <w:rPr>
          <w:rFonts w:ascii="Garamond" w:hAnsi="Garamond"/>
          <w:b/>
          <w:bCs/>
          <w:noProof/>
          <w:sz w:val="24"/>
          <w:szCs w:val="24"/>
        </w:rPr>
        <w:t>ПОЛОЖЕНИЕ</w:t>
      </w:r>
    </w:p>
    <w:p w:rsidR="00343953" w:rsidRPr="006A55C7" w:rsidRDefault="00343953" w:rsidP="003435A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noProof/>
          <w:sz w:val="24"/>
          <w:szCs w:val="24"/>
        </w:rPr>
      </w:pPr>
      <w:r w:rsidRPr="006A55C7">
        <w:rPr>
          <w:rFonts w:ascii="Garamond" w:hAnsi="Garamond"/>
          <w:b/>
          <w:bCs/>
          <w:noProof/>
          <w:sz w:val="24"/>
          <w:szCs w:val="24"/>
        </w:rPr>
        <w:t>о Наблюдательном Совете</w:t>
      </w:r>
    </w:p>
    <w:p w:rsidR="00343953" w:rsidRPr="000106C1" w:rsidRDefault="00531F26" w:rsidP="003435A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noProof/>
          <w:sz w:val="24"/>
          <w:szCs w:val="24"/>
        </w:rPr>
      </w:pPr>
      <w:r>
        <w:rPr>
          <w:rFonts w:ascii="Garamond" w:hAnsi="Garamond"/>
          <w:b/>
          <w:bCs/>
          <w:noProof/>
          <w:sz w:val="24"/>
          <w:szCs w:val="24"/>
        </w:rPr>
        <w:t xml:space="preserve">АО </w:t>
      </w:r>
      <w:r w:rsidR="00D46CE0" w:rsidRPr="00D46CE0">
        <w:rPr>
          <w:rFonts w:ascii="Garamond" w:hAnsi="Garamond"/>
          <w:b/>
          <w:bCs/>
          <w:noProof/>
          <w:sz w:val="24"/>
          <w:szCs w:val="24"/>
        </w:rPr>
        <w:t>«</w:t>
      </w:r>
      <w:r w:rsidR="00D46CE0" w:rsidRPr="00D46CE0">
        <w:rPr>
          <w:rFonts w:ascii="Garamond" w:hAnsi="Garamond"/>
          <w:b/>
          <w:bCs/>
          <w:noProof/>
          <w:sz w:val="24"/>
          <w:szCs w:val="24"/>
          <w:lang w:val="en-US"/>
        </w:rPr>
        <w:t>Farg</w:t>
      </w:r>
      <w:r w:rsidR="00D46CE0" w:rsidRPr="00D46CE0">
        <w:rPr>
          <w:rFonts w:ascii="Garamond" w:hAnsi="Garamond"/>
          <w:b/>
          <w:bCs/>
          <w:noProof/>
          <w:sz w:val="24"/>
          <w:szCs w:val="24"/>
        </w:rPr>
        <w:t>’</w:t>
      </w:r>
      <w:r w:rsidR="00D46CE0" w:rsidRPr="00D46CE0">
        <w:rPr>
          <w:rFonts w:ascii="Garamond" w:hAnsi="Garamond"/>
          <w:b/>
          <w:bCs/>
          <w:noProof/>
          <w:sz w:val="24"/>
          <w:szCs w:val="24"/>
          <w:lang w:val="en-US"/>
        </w:rPr>
        <w:t>ona</w:t>
      </w:r>
      <w:r w:rsidR="00D46CE0" w:rsidRPr="00D46CE0">
        <w:rPr>
          <w:rFonts w:ascii="Garamond" w:hAnsi="Garamond"/>
          <w:b/>
          <w:bCs/>
          <w:noProof/>
          <w:sz w:val="24"/>
          <w:szCs w:val="24"/>
        </w:rPr>
        <w:t xml:space="preserve"> </w:t>
      </w:r>
      <w:r w:rsidR="00D46CE0" w:rsidRPr="00D46CE0">
        <w:rPr>
          <w:rFonts w:ascii="Garamond" w:hAnsi="Garamond"/>
          <w:b/>
          <w:bCs/>
          <w:noProof/>
          <w:sz w:val="24"/>
          <w:szCs w:val="24"/>
          <w:lang w:val="en-US"/>
        </w:rPr>
        <w:t>yog</w:t>
      </w:r>
      <w:r w:rsidR="00D46CE0" w:rsidRPr="00D46CE0">
        <w:rPr>
          <w:rFonts w:ascii="Garamond" w:hAnsi="Garamond"/>
          <w:b/>
          <w:bCs/>
          <w:noProof/>
          <w:sz w:val="24"/>
          <w:szCs w:val="24"/>
        </w:rPr>
        <w:t>’-</w:t>
      </w:r>
      <w:r w:rsidR="00D46CE0" w:rsidRPr="00D46CE0">
        <w:rPr>
          <w:rFonts w:ascii="Garamond" w:hAnsi="Garamond"/>
          <w:b/>
          <w:bCs/>
          <w:noProof/>
          <w:sz w:val="24"/>
          <w:szCs w:val="24"/>
          <w:lang w:val="en-US"/>
        </w:rPr>
        <w:t>moy</w:t>
      </w:r>
      <w:r w:rsidR="00D46CE0" w:rsidRPr="00D46CE0">
        <w:rPr>
          <w:rFonts w:ascii="Garamond" w:hAnsi="Garamond"/>
          <w:b/>
          <w:bCs/>
          <w:noProof/>
          <w:sz w:val="24"/>
          <w:szCs w:val="24"/>
        </w:rPr>
        <w:t>»</w:t>
      </w:r>
    </w:p>
    <w:p w:rsidR="00F21620" w:rsidRPr="000106C1" w:rsidRDefault="00F21620" w:rsidP="003435A0">
      <w:pPr>
        <w:autoSpaceDE w:val="0"/>
        <w:autoSpaceDN w:val="0"/>
        <w:adjustRightInd w:val="0"/>
        <w:spacing w:after="0" w:line="240" w:lineRule="auto"/>
        <w:ind w:firstLine="570"/>
        <w:rPr>
          <w:rFonts w:ascii="Garamond" w:hAnsi="Garamond"/>
          <w:noProof/>
          <w:sz w:val="24"/>
          <w:szCs w:val="24"/>
        </w:rPr>
      </w:pPr>
    </w:p>
    <w:p w:rsidR="00F21620" w:rsidRPr="006A55C7" w:rsidRDefault="00F21620" w:rsidP="00874E59">
      <w:pPr>
        <w:autoSpaceDE w:val="0"/>
        <w:autoSpaceDN w:val="0"/>
        <w:adjustRightInd w:val="0"/>
        <w:spacing w:after="0" w:line="240" w:lineRule="auto"/>
        <w:ind w:firstLine="570"/>
        <w:rPr>
          <w:rFonts w:ascii="Garamond" w:hAnsi="Garamond"/>
          <w:b/>
          <w:bCs/>
          <w:noProof/>
          <w:sz w:val="24"/>
          <w:szCs w:val="24"/>
        </w:rPr>
      </w:pPr>
      <w:r w:rsidRPr="000106C1">
        <w:rPr>
          <w:rFonts w:ascii="Garamond" w:hAnsi="Garamond"/>
          <w:noProof/>
          <w:sz w:val="24"/>
          <w:szCs w:val="24"/>
        </w:rPr>
        <w:t xml:space="preserve"> </w:t>
      </w:r>
      <w:r w:rsidR="00343953" w:rsidRPr="006A55C7">
        <w:rPr>
          <w:rFonts w:ascii="Garamond" w:hAnsi="Garamond"/>
          <w:b/>
          <w:bCs/>
          <w:noProof/>
          <w:sz w:val="24"/>
          <w:szCs w:val="24"/>
        </w:rPr>
        <w:t>1</w:t>
      </w:r>
      <w:r w:rsidRPr="006A55C7">
        <w:rPr>
          <w:rFonts w:ascii="Garamond" w:hAnsi="Garamond"/>
          <w:b/>
          <w:bCs/>
          <w:noProof/>
          <w:sz w:val="24"/>
          <w:szCs w:val="24"/>
        </w:rPr>
        <w:t>. О</w:t>
      </w:r>
      <w:r w:rsidR="00343953" w:rsidRPr="006A55C7">
        <w:rPr>
          <w:rFonts w:ascii="Garamond" w:hAnsi="Garamond"/>
          <w:b/>
          <w:bCs/>
          <w:noProof/>
          <w:sz w:val="24"/>
          <w:szCs w:val="24"/>
        </w:rPr>
        <w:t>бщие положения</w:t>
      </w:r>
    </w:p>
    <w:p w:rsidR="00F21620" w:rsidRPr="006A55C7" w:rsidRDefault="00F21620" w:rsidP="003435A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noProof/>
          <w:sz w:val="24"/>
          <w:szCs w:val="24"/>
        </w:rPr>
      </w:pPr>
    </w:p>
    <w:p w:rsidR="00F21620" w:rsidRPr="006A55C7" w:rsidRDefault="00F21620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 w:rsidRPr="006A55C7">
        <w:rPr>
          <w:rFonts w:ascii="Garamond" w:hAnsi="Garamond"/>
          <w:noProof/>
          <w:sz w:val="24"/>
          <w:szCs w:val="24"/>
        </w:rPr>
        <w:t>1.</w:t>
      </w:r>
      <w:r w:rsidR="00343953" w:rsidRPr="006A55C7">
        <w:rPr>
          <w:rFonts w:ascii="Garamond" w:hAnsi="Garamond"/>
          <w:noProof/>
          <w:sz w:val="24"/>
          <w:szCs w:val="24"/>
        </w:rPr>
        <w:t>1.</w:t>
      </w:r>
      <w:r w:rsidRPr="006A55C7">
        <w:rPr>
          <w:rFonts w:ascii="Garamond" w:hAnsi="Garamond"/>
          <w:noProof/>
          <w:sz w:val="24"/>
          <w:szCs w:val="24"/>
        </w:rPr>
        <w:t xml:space="preserve"> Настоящее Положение </w:t>
      </w:r>
      <w:r w:rsidR="00343953" w:rsidRPr="006A55C7">
        <w:rPr>
          <w:rFonts w:ascii="Garamond" w:hAnsi="Garamond"/>
          <w:noProof/>
          <w:sz w:val="24"/>
          <w:szCs w:val="24"/>
        </w:rPr>
        <w:t xml:space="preserve">определяет статус и регламентирует </w:t>
      </w:r>
      <w:r w:rsidRPr="006A55C7">
        <w:rPr>
          <w:rFonts w:ascii="Garamond" w:hAnsi="Garamond"/>
          <w:noProof/>
          <w:sz w:val="24"/>
          <w:szCs w:val="24"/>
        </w:rPr>
        <w:t xml:space="preserve">порядок организации и деятельности </w:t>
      </w:r>
      <w:r w:rsidR="00343953" w:rsidRPr="006A55C7">
        <w:rPr>
          <w:rFonts w:ascii="Garamond" w:hAnsi="Garamond"/>
          <w:noProof/>
          <w:sz w:val="24"/>
          <w:szCs w:val="24"/>
        </w:rPr>
        <w:t>Н</w:t>
      </w:r>
      <w:r w:rsidRPr="006A55C7">
        <w:rPr>
          <w:rFonts w:ascii="Garamond" w:hAnsi="Garamond"/>
          <w:noProof/>
          <w:sz w:val="24"/>
          <w:szCs w:val="24"/>
        </w:rPr>
        <w:t xml:space="preserve">аблюдательного </w:t>
      </w:r>
      <w:r w:rsidR="00343953" w:rsidRPr="006A55C7">
        <w:rPr>
          <w:rFonts w:ascii="Garamond" w:hAnsi="Garamond"/>
          <w:noProof/>
          <w:sz w:val="24"/>
          <w:szCs w:val="24"/>
        </w:rPr>
        <w:t>С</w:t>
      </w:r>
      <w:r w:rsidRPr="006A55C7">
        <w:rPr>
          <w:rFonts w:ascii="Garamond" w:hAnsi="Garamond"/>
          <w:noProof/>
          <w:sz w:val="24"/>
          <w:szCs w:val="24"/>
        </w:rPr>
        <w:t xml:space="preserve">овета </w:t>
      </w:r>
      <w:r w:rsidR="00343953" w:rsidRPr="006A55C7">
        <w:rPr>
          <w:rFonts w:ascii="Garamond" w:hAnsi="Garamond"/>
          <w:noProof/>
          <w:sz w:val="24"/>
          <w:szCs w:val="24"/>
        </w:rPr>
        <w:t>А</w:t>
      </w:r>
      <w:r w:rsidRPr="006A55C7">
        <w:rPr>
          <w:rFonts w:ascii="Garamond" w:hAnsi="Garamond"/>
          <w:noProof/>
          <w:sz w:val="24"/>
          <w:szCs w:val="24"/>
        </w:rPr>
        <w:t xml:space="preserve">кционерного </w:t>
      </w:r>
      <w:r w:rsidR="00343953" w:rsidRPr="006A55C7">
        <w:rPr>
          <w:rFonts w:ascii="Garamond" w:hAnsi="Garamond"/>
          <w:noProof/>
          <w:sz w:val="24"/>
          <w:szCs w:val="24"/>
        </w:rPr>
        <w:t>О</w:t>
      </w:r>
      <w:r w:rsidRPr="006A55C7">
        <w:rPr>
          <w:rFonts w:ascii="Garamond" w:hAnsi="Garamond"/>
          <w:noProof/>
          <w:sz w:val="24"/>
          <w:szCs w:val="24"/>
        </w:rPr>
        <w:t>бщества</w:t>
      </w:r>
      <w:r w:rsidR="00343953" w:rsidRPr="006A55C7">
        <w:rPr>
          <w:rFonts w:ascii="Garamond" w:hAnsi="Garamond"/>
          <w:b/>
          <w:bCs/>
          <w:noProof/>
          <w:sz w:val="24"/>
          <w:szCs w:val="24"/>
        </w:rPr>
        <w:t xml:space="preserve"> </w:t>
      </w:r>
      <w:r w:rsidR="00343953" w:rsidRPr="006A55C7">
        <w:rPr>
          <w:rFonts w:ascii="Garamond" w:hAnsi="Garamond"/>
          <w:bCs/>
          <w:noProof/>
          <w:sz w:val="24"/>
          <w:szCs w:val="24"/>
        </w:rPr>
        <w:t xml:space="preserve">АО </w:t>
      </w:r>
      <w:r w:rsidR="00D46CE0" w:rsidRPr="00D46CE0">
        <w:rPr>
          <w:rFonts w:ascii="Garamond" w:hAnsi="Garamond"/>
          <w:bCs/>
          <w:noProof/>
          <w:sz w:val="24"/>
          <w:szCs w:val="24"/>
        </w:rPr>
        <w:t>«</w:t>
      </w:r>
      <w:r w:rsidR="00D46CE0" w:rsidRPr="00D46CE0">
        <w:rPr>
          <w:rFonts w:ascii="Garamond" w:hAnsi="Garamond"/>
          <w:bCs/>
          <w:noProof/>
          <w:sz w:val="24"/>
          <w:szCs w:val="24"/>
          <w:lang w:val="en-US"/>
        </w:rPr>
        <w:t>Farg</w:t>
      </w:r>
      <w:r w:rsidR="00D46CE0" w:rsidRPr="00D46CE0">
        <w:rPr>
          <w:rFonts w:ascii="Garamond" w:hAnsi="Garamond"/>
          <w:bCs/>
          <w:noProof/>
          <w:sz w:val="24"/>
          <w:szCs w:val="24"/>
        </w:rPr>
        <w:t>’</w:t>
      </w:r>
      <w:r w:rsidR="00D46CE0" w:rsidRPr="00D46CE0">
        <w:rPr>
          <w:rFonts w:ascii="Garamond" w:hAnsi="Garamond"/>
          <w:bCs/>
          <w:noProof/>
          <w:sz w:val="24"/>
          <w:szCs w:val="24"/>
          <w:lang w:val="en-US"/>
        </w:rPr>
        <w:t>ona</w:t>
      </w:r>
      <w:r w:rsidR="00D46CE0" w:rsidRPr="00D46CE0">
        <w:rPr>
          <w:rFonts w:ascii="Garamond" w:hAnsi="Garamond"/>
          <w:bCs/>
          <w:noProof/>
          <w:sz w:val="24"/>
          <w:szCs w:val="24"/>
        </w:rPr>
        <w:t xml:space="preserve"> </w:t>
      </w:r>
      <w:r w:rsidR="00D46CE0" w:rsidRPr="00D46CE0">
        <w:rPr>
          <w:rFonts w:ascii="Garamond" w:hAnsi="Garamond"/>
          <w:bCs/>
          <w:noProof/>
          <w:sz w:val="24"/>
          <w:szCs w:val="24"/>
          <w:lang w:val="en-US"/>
        </w:rPr>
        <w:t>yog</w:t>
      </w:r>
      <w:r w:rsidR="00D46CE0" w:rsidRPr="00D46CE0">
        <w:rPr>
          <w:rFonts w:ascii="Garamond" w:hAnsi="Garamond"/>
          <w:bCs/>
          <w:noProof/>
          <w:sz w:val="24"/>
          <w:szCs w:val="24"/>
        </w:rPr>
        <w:t>’-</w:t>
      </w:r>
      <w:r w:rsidR="00D46CE0" w:rsidRPr="00D46CE0">
        <w:rPr>
          <w:rFonts w:ascii="Garamond" w:hAnsi="Garamond"/>
          <w:bCs/>
          <w:noProof/>
          <w:sz w:val="24"/>
          <w:szCs w:val="24"/>
          <w:lang w:val="en-US"/>
        </w:rPr>
        <w:t>moy</w:t>
      </w:r>
      <w:r w:rsidR="00D46CE0" w:rsidRPr="00D46CE0">
        <w:rPr>
          <w:rFonts w:ascii="Garamond" w:hAnsi="Garamond"/>
          <w:bCs/>
          <w:noProof/>
          <w:sz w:val="24"/>
          <w:szCs w:val="24"/>
        </w:rPr>
        <w:t>»</w:t>
      </w:r>
      <w:r w:rsidR="00343953" w:rsidRPr="006A55C7">
        <w:rPr>
          <w:rFonts w:ascii="Garamond" w:hAnsi="Garamond"/>
          <w:bCs/>
          <w:noProof/>
          <w:sz w:val="24"/>
          <w:szCs w:val="24"/>
        </w:rPr>
        <w:t xml:space="preserve"> </w:t>
      </w:r>
      <w:r w:rsidRPr="006A55C7">
        <w:rPr>
          <w:rFonts w:ascii="Garamond" w:hAnsi="Garamond"/>
          <w:noProof/>
          <w:sz w:val="24"/>
          <w:szCs w:val="24"/>
        </w:rPr>
        <w:t>(далее - Наблюдательный совет), избрание его членов, а также их права и обязанности.</w:t>
      </w:r>
    </w:p>
    <w:p w:rsidR="003E38F5" w:rsidRPr="006A55C7" w:rsidRDefault="00343953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 w:rsidRPr="006A55C7">
        <w:rPr>
          <w:rFonts w:ascii="Garamond" w:hAnsi="Garamond"/>
          <w:noProof/>
          <w:sz w:val="24"/>
          <w:szCs w:val="24"/>
        </w:rPr>
        <w:t>1.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2. </w:t>
      </w:r>
      <w:r w:rsidR="003E38F5" w:rsidRPr="006A55C7">
        <w:rPr>
          <w:rFonts w:ascii="Garamond" w:hAnsi="Garamond"/>
          <w:noProof/>
          <w:sz w:val="24"/>
          <w:szCs w:val="24"/>
        </w:rPr>
        <w:t xml:space="preserve">Положение разработано в соответствии с Законом Республики Узбекистан "Об акционерных обществах и защите прав акционеров", Кодексом корпоративного управления, утвержденного протоколом заседания Комиссии по повышению эффективности деятельности акционерных обществ и совершенствованию системы корпоративного управления от 31 декабря 2015 года № 9 и Уставом акционерного общества </w:t>
      </w:r>
      <w:r w:rsidR="00D46CE0" w:rsidRPr="00D46CE0">
        <w:rPr>
          <w:rFonts w:ascii="Garamond" w:hAnsi="Garamond"/>
          <w:b/>
          <w:bCs/>
          <w:noProof/>
          <w:sz w:val="24"/>
          <w:szCs w:val="24"/>
        </w:rPr>
        <w:t>«</w:t>
      </w:r>
      <w:r w:rsidR="00D46CE0" w:rsidRPr="00D46CE0">
        <w:rPr>
          <w:rFonts w:ascii="Garamond" w:hAnsi="Garamond"/>
          <w:b/>
          <w:bCs/>
          <w:noProof/>
          <w:sz w:val="24"/>
          <w:szCs w:val="24"/>
          <w:lang w:val="en-US"/>
        </w:rPr>
        <w:t>Farg</w:t>
      </w:r>
      <w:r w:rsidR="00D46CE0" w:rsidRPr="00D46CE0">
        <w:rPr>
          <w:rFonts w:ascii="Garamond" w:hAnsi="Garamond"/>
          <w:b/>
          <w:bCs/>
          <w:noProof/>
          <w:sz w:val="24"/>
          <w:szCs w:val="24"/>
        </w:rPr>
        <w:t>’</w:t>
      </w:r>
      <w:r w:rsidR="00D46CE0" w:rsidRPr="00D46CE0">
        <w:rPr>
          <w:rFonts w:ascii="Garamond" w:hAnsi="Garamond"/>
          <w:b/>
          <w:bCs/>
          <w:noProof/>
          <w:sz w:val="24"/>
          <w:szCs w:val="24"/>
          <w:lang w:val="en-US"/>
        </w:rPr>
        <w:t>ona</w:t>
      </w:r>
      <w:r w:rsidR="00D46CE0" w:rsidRPr="00D46CE0">
        <w:rPr>
          <w:rFonts w:ascii="Garamond" w:hAnsi="Garamond"/>
          <w:b/>
          <w:bCs/>
          <w:noProof/>
          <w:sz w:val="24"/>
          <w:szCs w:val="24"/>
        </w:rPr>
        <w:t xml:space="preserve"> </w:t>
      </w:r>
      <w:r w:rsidR="00D46CE0" w:rsidRPr="00D46CE0">
        <w:rPr>
          <w:rFonts w:ascii="Garamond" w:hAnsi="Garamond"/>
          <w:b/>
          <w:bCs/>
          <w:noProof/>
          <w:sz w:val="24"/>
          <w:szCs w:val="24"/>
          <w:lang w:val="en-US"/>
        </w:rPr>
        <w:t>yog</w:t>
      </w:r>
      <w:r w:rsidR="00D46CE0" w:rsidRPr="00D46CE0">
        <w:rPr>
          <w:rFonts w:ascii="Garamond" w:hAnsi="Garamond"/>
          <w:b/>
          <w:bCs/>
          <w:noProof/>
          <w:sz w:val="24"/>
          <w:szCs w:val="24"/>
        </w:rPr>
        <w:t>’-</w:t>
      </w:r>
      <w:r w:rsidR="00D46CE0" w:rsidRPr="00D46CE0">
        <w:rPr>
          <w:rFonts w:ascii="Garamond" w:hAnsi="Garamond"/>
          <w:b/>
          <w:bCs/>
          <w:noProof/>
          <w:sz w:val="24"/>
          <w:szCs w:val="24"/>
          <w:lang w:val="en-US"/>
        </w:rPr>
        <w:t>moy</w:t>
      </w:r>
      <w:r w:rsidR="00D46CE0" w:rsidRPr="00D46CE0">
        <w:rPr>
          <w:rFonts w:ascii="Garamond" w:hAnsi="Garamond"/>
          <w:b/>
          <w:bCs/>
          <w:noProof/>
          <w:sz w:val="24"/>
          <w:szCs w:val="24"/>
        </w:rPr>
        <w:t>»</w:t>
      </w:r>
      <w:r w:rsidR="003E38F5" w:rsidRPr="006A55C7">
        <w:rPr>
          <w:rFonts w:ascii="Garamond" w:hAnsi="Garamond"/>
          <w:noProof/>
          <w:sz w:val="24"/>
          <w:szCs w:val="24"/>
        </w:rPr>
        <w:t>.</w:t>
      </w:r>
    </w:p>
    <w:p w:rsidR="00F21620" w:rsidRPr="006A55C7" w:rsidRDefault="003E38F5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 w:rsidRPr="006A55C7">
        <w:rPr>
          <w:rFonts w:ascii="Garamond" w:hAnsi="Garamond"/>
          <w:noProof/>
          <w:sz w:val="24"/>
          <w:szCs w:val="24"/>
        </w:rPr>
        <w:t xml:space="preserve">1.3. </w:t>
      </w:r>
      <w:r w:rsidR="00F21620" w:rsidRPr="006A55C7">
        <w:rPr>
          <w:rFonts w:ascii="Garamond" w:hAnsi="Garamond"/>
          <w:noProof/>
          <w:sz w:val="24"/>
          <w:szCs w:val="24"/>
        </w:rPr>
        <w:t>Наблюдательный совет осуществляет общее руководство деятельностью общества, за исключением решения вопросов, отнесенных законо</w:t>
      </w:r>
      <w:r w:rsidRPr="006A55C7">
        <w:rPr>
          <w:rFonts w:ascii="Garamond" w:hAnsi="Garamond"/>
          <w:noProof/>
          <w:sz w:val="24"/>
          <w:szCs w:val="24"/>
        </w:rPr>
        <w:t>дательством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 и </w:t>
      </w:r>
      <w:r w:rsidR="00343953" w:rsidRPr="006A55C7">
        <w:rPr>
          <w:rFonts w:ascii="Garamond" w:hAnsi="Garamond"/>
          <w:noProof/>
          <w:sz w:val="24"/>
          <w:szCs w:val="24"/>
        </w:rPr>
        <w:t>У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ставом к исключительной компетенции </w:t>
      </w:r>
      <w:r w:rsidR="00343953" w:rsidRPr="006A55C7">
        <w:rPr>
          <w:rFonts w:ascii="Garamond" w:hAnsi="Garamond"/>
          <w:noProof/>
          <w:sz w:val="24"/>
          <w:szCs w:val="24"/>
        </w:rPr>
        <w:t>О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бщего </w:t>
      </w:r>
      <w:r w:rsidR="00343953" w:rsidRPr="006A55C7">
        <w:rPr>
          <w:rFonts w:ascii="Garamond" w:hAnsi="Garamond"/>
          <w:noProof/>
          <w:sz w:val="24"/>
          <w:szCs w:val="24"/>
        </w:rPr>
        <w:t>С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обрания </w:t>
      </w:r>
      <w:r w:rsidR="00343953" w:rsidRPr="006A55C7">
        <w:rPr>
          <w:rFonts w:ascii="Garamond" w:hAnsi="Garamond"/>
          <w:noProof/>
          <w:sz w:val="24"/>
          <w:szCs w:val="24"/>
        </w:rPr>
        <w:t>А</w:t>
      </w:r>
      <w:r w:rsidR="00F21620" w:rsidRPr="006A55C7">
        <w:rPr>
          <w:rFonts w:ascii="Garamond" w:hAnsi="Garamond"/>
          <w:noProof/>
          <w:sz w:val="24"/>
          <w:szCs w:val="24"/>
        </w:rPr>
        <w:t>кционеров.</w:t>
      </w:r>
    </w:p>
    <w:p w:rsidR="000D58C8" w:rsidRPr="006A55C7" w:rsidRDefault="000D58C8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 w:rsidRPr="006A55C7">
        <w:rPr>
          <w:rFonts w:ascii="Garamond" w:hAnsi="Garamond"/>
          <w:noProof/>
          <w:sz w:val="24"/>
          <w:szCs w:val="24"/>
        </w:rPr>
        <w:t>1.3. Наблюдательный совет координирует деятельность исполнительного органа, органов внутреннего контроля и при необходимости  привлекают экспертов для организации разработки планов развития общества и мониторинга достижения обозначенных в них целей.</w:t>
      </w:r>
    </w:p>
    <w:p w:rsidR="00F21620" w:rsidRPr="006A55C7" w:rsidRDefault="00343953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 w:rsidRPr="006A55C7">
        <w:rPr>
          <w:rFonts w:ascii="Garamond" w:hAnsi="Garamond"/>
          <w:noProof/>
          <w:sz w:val="24"/>
          <w:szCs w:val="24"/>
        </w:rPr>
        <w:t>1.</w:t>
      </w:r>
      <w:r w:rsidR="003E38F5" w:rsidRPr="006A55C7">
        <w:rPr>
          <w:rFonts w:ascii="Garamond" w:hAnsi="Garamond"/>
          <w:noProof/>
          <w:sz w:val="24"/>
          <w:szCs w:val="24"/>
        </w:rPr>
        <w:t>4</w:t>
      </w:r>
      <w:r w:rsidR="00F21620" w:rsidRPr="006A55C7">
        <w:rPr>
          <w:rFonts w:ascii="Garamond" w:hAnsi="Garamond"/>
          <w:noProof/>
          <w:sz w:val="24"/>
          <w:szCs w:val="24"/>
        </w:rPr>
        <w:t>. Количественный состав Наблюдательного совета общества определ</w:t>
      </w:r>
      <w:r w:rsidRPr="006A55C7">
        <w:rPr>
          <w:rFonts w:ascii="Garamond" w:hAnsi="Garamond"/>
          <w:noProof/>
          <w:sz w:val="24"/>
          <w:szCs w:val="24"/>
        </w:rPr>
        <w:t>ен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 </w:t>
      </w:r>
      <w:r w:rsidRPr="006A55C7">
        <w:rPr>
          <w:rFonts w:ascii="Garamond" w:hAnsi="Garamond"/>
          <w:noProof/>
          <w:sz w:val="24"/>
          <w:szCs w:val="24"/>
        </w:rPr>
        <w:t>У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ставом </w:t>
      </w:r>
      <w:r w:rsidRPr="006A55C7">
        <w:rPr>
          <w:rFonts w:ascii="Garamond" w:hAnsi="Garamond"/>
          <w:noProof/>
          <w:sz w:val="24"/>
          <w:szCs w:val="24"/>
        </w:rPr>
        <w:t xml:space="preserve">Общества в количестве </w:t>
      </w:r>
      <w:r w:rsidR="0010044B">
        <w:rPr>
          <w:rFonts w:ascii="Garamond" w:hAnsi="Garamond"/>
          <w:noProof/>
          <w:sz w:val="24"/>
          <w:szCs w:val="24"/>
        </w:rPr>
        <w:t>9</w:t>
      </w:r>
      <w:r w:rsidR="00E01DF5">
        <w:rPr>
          <w:rFonts w:ascii="Garamond" w:hAnsi="Garamond"/>
          <w:noProof/>
          <w:sz w:val="24"/>
          <w:szCs w:val="24"/>
          <w:lang w:val="uz-Cyrl-UZ"/>
        </w:rPr>
        <w:t xml:space="preserve"> </w:t>
      </w:r>
      <w:r w:rsidRPr="006A55C7">
        <w:rPr>
          <w:rFonts w:ascii="Garamond" w:hAnsi="Garamond"/>
          <w:noProof/>
          <w:sz w:val="24"/>
          <w:szCs w:val="24"/>
        </w:rPr>
        <w:t>человек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. </w:t>
      </w:r>
    </w:p>
    <w:p w:rsidR="003E38F5" w:rsidRPr="006A55C7" w:rsidRDefault="003E38F5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 w:rsidRPr="006A55C7">
        <w:rPr>
          <w:rFonts w:ascii="Garamond" w:hAnsi="Garamond"/>
          <w:noProof/>
          <w:sz w:val="24"/>
          <w:szCs w:val="24"/>
        </w:rPr>
        <w:t>1.5. В обязательном порядке в состав Наблюдательного совета включается не менее одного (но не менее 15% от предусмотренного его уставом количества членов наблюдательного совета) независимого члена.</w:t>
      </w:r>
    </w:p>
    <w:p w:rsidR="003E38F5" w:rsidRPr="006A55C7" w:rsidRDefault="003E38F5" w:rsidP="00E55B46">
      <w:pPr>
        <w:pStyle w:val="OsnPro"/>
        <w:ind w:firstLine="567"/>
        <w:rPr>
          <w:rFonts w:ascii="Garamond" w:eastAsia="Calibri" w:hAnsi="Garamond" w:cs="Times New Roman"/>
          <w:noProof/>
          <w:color w:val="auto"/>
          <w:sz w:val="24"/>
          <w:szCs w:val="24"/>
          <w:lang w:eastAsia="en-US"/>
        </w:rPr>
      </w:pPr>
      <w:r w:rsidRPr="006A55C7">
        <w:rPr>
          <w:rFonts w:ascii="Garamond" w:eastAsia="Calibri" w:hAnsi="Garamond" w:cs="Times New Roman"/>
          <w:noProof/>
          <w:color w:val="auto"/>
          <w:sz w:val="24"/>
          <w:szCs w:val="24"/>
          <w:lang w:eastAsia="en-US"/>
        </w:rPr>
        <w:t>Независимыми членами наблюдательного совета  могут являться лица, которые:</w:t>
      </w:r>
    </w:p>
    <w:p w:rsidR="003E38F5" w:rsidRPr="006A55C7" w:rsidRDefault="003E38F5" w:rsidP="00E55B46">
      <w:pPr>
        <w:pStyle w:val="OsnPro"/>
        <w:ind w:firstLine="567"/>
        <w:rPr>
          <w:rFonts w:ascii="Garamond" w:eastAsia="Calibri" w:hAnsi="Garamond" w:cs="Times New Roman"/>
          <w:noProof/>
          <w:color w:val="auto"/>
          <w:sz w:val="24"/>
          <w:szCs w:val="24"/>
          <w:lang w:eastAsia="en-US"/>
        </w:rPr>
      </w:pPr>
      <w:r w:rsidRPr="006A55C7">
        <w:rPr>
          <w:rFonts w:ascii="Garamond" w:eastAsia="Calibri" w:hAnsi="Garamond" w:cs="Times New Roman"/>
          <w:noProof/>
          <w:color w:val="auto"/>
          <w:sz w:val="24"/>
          <w:szCs w:val="24"/>
          <w:lang w:eastAsia="en-US"/>
        </w:rPr>
        <w:t>(i) не работали в Обществе, на его дочерних или аффилированных предприятиях в течение последних 5 лет;</w:t>
      </w:r>
    </w:p>
    <w:p w:rsidR="003E38F5" w:rsidRPr="006A55C7" w:rsidRDefault="003E38F5" w:rsidP="00E55B46">
      <w:pPr>
        <w:pStyle w:val="OsnPro"/>
        <w:ind w:firstLine="567"/>
        <w:rPr>
          <w:rFonts w:ascii="Garamond" w:eastAsia="Calibri" w:hAnsi="Garamond" w:cs="Times New Roman"/>
          <w:noProof/>
          <w:color w:val="auto"/>
          <w:sz w:val="24"/>
          <w:szCs w:val="24"/>
          <w:lang w:eastAsia="en-US"/>
        </w:rPr>
      </w:pPr>
      <w:r w:rsidRPr="006A55C7">
        <w:rPr>
          <w:rFonts w:ascii="Garamond" w:eastAsia="Calibri" w:hAnsi="Garamond" w:cs="Times New Roman"/>
          <w:noProof/>
          <w:color w:val="auto"/>
          <w:sz w:val="24"/>
          <w:szCs w:val="24"/>
          <w:lang w:eastAsia="en-US"/>
        </w:rPr>
        <w:t xml:space="preserve">(ii) не являются акционером </w:t>
      </w:r>
      <w:r w:rsidR="000106C1">
        <w:rPr>
          <w:rFonts w:ascii="Garamond" w:eastAsia="Calibri" w:hAnsi="Garamond" w:cs="Times New Roman"/>
          <w:noProof/>
          <w:color w:val="auto"/>
          <w:sz w:val="24"/>
          <w:szCs w:val="24"/>
          <w:lang w:eastAsia="en-US"/>
        </w:rPr>
        <w:t xml:space="preserve">(учредителем) </w:t>
      </w:r>
      <w:r w:rsidRPr="006A55C7">
        <w:rPr>
          <w:rFonts w:ascii="Garamond" w:eastAsia="Calibri" w:hAnsi="Garamond" w:cs="Times New Roman"/>
          <w:noProof/>
          <w:color w:val="auto"/>
          <w:sz w:val="24"/>
          <w:szCs w:val="24"/>
          <w:lang w:eastAsia="en-US"/>
        </w:rPr>
        <w:t>Общества, его дочерних или аффилированных предприятий;</w:t>
      </w:r>
    </w:p>
    <w:p w:rsidR="003E38F5" w:rsidRPr="006A55C7" w:rsidRDefault="003E38F5" w:rsidP="00E55B46">
      <w:pPr>
        <w:pStyle w:val="OsnPro"/>
        <w:ind w:firstLine="567"/>
        <w:rPr>
          <w:rFonts w:ascii="Garamond" w:eastAsia="Calibri" w:hAnsi="Garamond" w:cs="Times New Roman"/>
          <w:noProof/>
          <w:color w:val="auto"/>
          <w:sz w:val="24"/>
          <w:szCs w:val="24"/>
          <w:lang w:eastAsia="en-US"/>
        </w:rPr>
      </w:pPr>
      <w:proofErr w:type="gramStart"/>
      <w:r w:rsidRPr="006A55C7">
        <w:rPr>
          <w:rFonts w:ascii="Garamond" w:eastAsia="Calibri" w:hAnsi="Garamond" w:cs="Times New Roman"/>
          <w:noProof/>
          <w:color w:val="auto"/>
          <w:sz w:val="24"/>
          <w:szCs w:val="24"/>
          <w:lang w:eastAsia="en-US"/>
        </w:rPr>
        <w:t>(iii) не связаны с крупным клиентом или поставщиком, имеющим соответствующий договор на сумму свыше 5 тысяч размеров минимальной заработной платы, установленной законодательством, с Обществом, его дочерними или аффилированными предприятиями;</w:t>
      </w:r>
      <w:proofErr w:type="gramEnd"/>
    </w:p>
    <w:p w:rsidR="003E38F5" w:rsidRPr="006A55C7" w:rsidRDefault="003E38F5" w:rsidP="00E55B46">
      <w:pPr>
        <w:pStyle w:val="OsnPro"/>
        <w:ind w:firstLine="567"/>
        <w:rPr>
          <w:rFonts w:ascii="Garamond" w:eastAsia="Calibri" w:hAnsi="Garamond" w:cs="Times New Roman"/>
          <w:noProof/>
          <w:color w:val="auto"/>
          <w:sz w:val="24"/>
          <w:szCs w:val="24"/>
          <w:lang w:eastAsia="en-US"/>
        </w:rPr>
      </w:pPr>
      <w:r w:rsidRPr="006A55C7">
        <w:rPr>
          <w:rFonts w:ascii="Garamond" w:eastAsia="Calibri" w:hAnsi="Garamond" w:cs="Times New Roman"/>
          <w:noProof/>
          <w:color w:val="auto"/>
          <w:sz w:val="24"/>
          <w:szCs w:val="24"/>
          <w:lang w:eastAsia="en-US"/>
        </w:rPr>
        <w:t>(iv) не имеют контрактов на обслуживание с Обществом, его дочерними или аффилированными предприятиями;</w:t>
      </w:r>
    </w:p>
    <w:p w:rsidR="003E38F5" w:rsidRPr="006A55C7" w:rsidRDefault="003E38F5" w:rsidP="00E55B46">
      <w:pPr>
        <w:pStyle w:val="OsnPro"/>
        <w:ind w:firstLine="567"/>
        <w:rPr>
          <w:rFonts w:ascii="Garamond" w:eastAsia="Calibri" w:hAnsi="Garamond" w:cs="Times New Roman"/>
          <w:noProof/>
          <w:color w:val="auto"/>
          <w:sz w:val="24"/>
          <w:szCs w:val="24"/>
          <w:lang w:eastAsia="en-US"/>
        </w:rPr>
      </w:pPr>
      <w:r w:rsidRPr="006A55C7">
        <w:rPr>
          <w:rFonts w:ascii="Garamond" w:eastAsia="Calibri" w:hAnsi="Garamond" w:cs="Times New Roman"/>
          <w:noProof/>
          <w:color w:val="auto"/>
          <w:sz w:val="24"/>
          <w:szCs w:val="24"/>
          <w:lang w:eastAsia="en-US"/>
        </w:rPr>
        <w:t>(v) не являются членом семьи лица, которое является или было</w:t>
      </w:r>
      <w:r w:rsidRPr="006A55C7">
        <w:rPr>
          <w:rFonts w:ascii="Garamond" w:eastAsia="Calibri" w:hAnsi="Garamond" w:cs="Times New Roman"/>
          <w:noProof/>
          <w:color w:val="auto"/>
          <w:sz w:val="24"/>
          <w:szCs w:val="24"/>
          <w:lang w:eastAsia="en-US"/>
        </w:rPr>
        <w:br/>
        <w:t>в течение последних 5 лет руководящим работником Общества, его дочерних или аффилированных предприятий;</w:t>
      </w:r>
    </w:p>
    <w:p w:rsidR="003E38F5" w:rsidRPr="006A55C7" w:rsidRDefault="003E38F5" w:rsidP="00E55B46">
      <w:pPr>
        <w:pStyle w:val="OsnPro"/>
        <w:ind w:firstLine="567"/>
        <w:rPr>
          <w:rFonts w:ascii="Garamond" w:eastAsia="Calibri" w:hAnsi="Garamond" w:cs="Times New Roman"/>
          <w:noProof/>
          <w:color w:val="auto"/>
          <w:sz w:val="24"/>
          <w:szCs w:val="24"/>
          <w:lang w:eastAsia="en-US"/>
        </w:rPr>
      </w:pPr>
      <w:r w:rsidRPr="006A55C7">
        <w:rPr>
          <w:rFonts w:ascii="Garamond" w:eastAsia="Calibri" w:hAnsi="Garamond" w:cs="Times New Roman"/>
          <w:noProof/>
          <w:color w:val="auto"/>
          <w:sz w:val="24"/>
          <w:szCs w:val="24"/>
          <w:lang w:eastAsia="en-US"/>
        </w:rPr>
        <w:t>(vi) не являются контролирующим лицом Общества (или членом группы лиц и/или организаций, которые коллективно осуществляют контроль над Общетсвом);</w:t>
      </w:r>
    </w:p>
    <w:p w:rsidR="003E38F5" w:rsidRPr="006A55C7" w:rsidRDefault="003E38F5" w:rsidP="00E55B46">
      <w:pPr>
        <w:pStyle w:val="OsnPro"/>
        <w:ind w:firstLine="567"/>
        <w:rPr>
          <w:rFonts w:ascii="Garamond" w:eastAsia="Calibri" w:hAnsi="Garamond" w:cs="Times New Roman"/>
          <w:noProof/>
          <w:color w:val="auto"/>
          <w:sz w:val="24"/>
          <w:szCs w:val="24"/>
          <w:lang w:eastAsia="en-US"/>
        </w:rPr>
      </w:pPr>
      <w:r w:rsidRPr="006A55C7">
        <w:rPr>
          <w:rFonts w:ascii="Garamond" w:eastAsia="Calibri" w:hAnsi="Garamond" w:cs="Times New Roman"/>
          <w:noProof/>
          <w:color w:val="auto"/>
          <w:sz w:val="24"/>
          <w:szCs w:val="24"/>
          <w:lang w:eastAsia="en-US"/>
        </w:rPr>
        <w:t>(vii) не связаны с Обществом гражданско-правовыми договорами и не являются работником крупного акционера Общества или вышестоящего отраслевого ведомства (компании).</w:t>
      </w:r>
    </w:p>
    <w:p w:rsidR="000D58C8" w:rsidRPr="006A55C7" w:rsidRDefault="000D58C8" w:rsidP="00E55B46">
      <w:pPr>
        <w:pStyle w:val="OsnPro"/>
        <w:ind w:firstLine="567"/>
        <w:rPr>
          <w:rFonts w:ascii="Garamond" w:hAnsi="Garamond" w:cs="Times New Roman"/>
          <w:color w:val="auto"/>
          <w:sz w:val="24"/>
          <w:szCs w:val="24"/>
        </w:rPr>
      </w:pPr>
      <w:r w:rsidRPr="006A55C7">
        <w:rPr>
          <w:rFonts w:ascii="Garamond" w:hAnsi="Garamond" w:cs="Times New Roman"/>
          <w:color w:val="auto"/>
          <w:sz w:val="24"/>
          <w:szCs w:val="24"/>
        </w:rPr>
        <w:t xml:space="preserve">при наблюдательном совете Общества могут быть созданы комитеты (рабочие группы) по соответствующим вопросам, в том числе для выявления и решения конфликтных ситуаций, из числа </w:t>
      </w:r>
      <w:r w:rsidRPr="006A55C7">
        <w:rPr>
          <w:rFonts w:ascii="Garamond" w:hAnsi="Garamond" w:cs="Times New Roman"/>
          <w:color w:val="auto"/>
          <w:sz w:val="24"/>
          <w:szCs w:val="24"/>
        </w:rPr>
        <w:lastRenderedPageBreak/>
        <w:t>членов наблюдательного совета, исполнительного органа, персонала Общества и привлеченных экспертов (специалистов соответствующего профиля, преподавательского состава профильных высших учебных заведений и других);</w:t>
      </w:r>
    </w:p>
    <w:p w:rsidR="00F21620" w:rsidRPr="006A55C7" w:rsidRDefault="00F21620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</w:p>
    <w:p w:rsidR="00F21620" w:rsidRPr="006A55C7" w:rsidRDefault="00343953" w:rsidP="00707667">
      <w:pPr>
        <w:autoSpaceDE w:val="0"/>
        <w:autoSpaceDN w:val="0"/>
        <w:adjustRightInd w:val="0"/>
        <w:spacing w:after="0" w:line="240" w:lineRule="auto"/>
        <w:ind w:firstLine="567"/>
        <w:rPr>
          <w:rFonts w:ascii="Garamond" w:hAnsi="Garamond"/>
          <w:b/>
          <w:bCs/>
          <w:noProof/>
          <w:sz w:val="24"/>
          <w:szCs w:val="24"/>
        </w:rPr>
      </w:pPr>
      <w:r w:rsidRPr="006A55C7">
        <w:rPr>
          <w:rFonts w:ascii="Garamond" w:hAnsi="Garamond"/>
          <w:b/>
          <w:bCs/>
          <w:noProof/>
          <w:sz w:val="24"/>
          <w:szCs w:val="24"/>
        </w:rPr>
        <w:t>2</w:t>
      </w:r>
      <w:r w:rsidR="00F21620" w:rsidRPr="006A55C7">
        <w:rPr>
          <w:rFonts w:ascii="Garamond" w:hAnsi="Garamond"/>
          <w:b/>
          <w:bCs/>
          <w:noProof/>
          <w:sz w:val="24"/>
          <w:szCs w:val="24"/>
        </w:rPr>
        <w:t>. К</w:t>
      </w:r>
      <w:r w:rsidRPr="006A55C7">
        <w:rPr>
          <w:rFonts w:ascii="Garamond" w:hAnsi="Garamond"/>
          <w:b/>
          <w:bCs/>
          <w:noProof/>
          <w:sz w:val="24"/>
          <w:szCs w:val="24"/>
        </w:rPr>
        <w:t>омпетенция Наблюдательного Совета</w:t>
      </w:r>
    </w:p>
    <w:p w:rsidR="00F21620" w:rsidRPr="006A55C7" w:rsidRDefault="00F21620" w:rsidP="003435A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noProof/>
          <w:sz w:val="24"/>
          <w:szCs w:val="24"/>
        </w:rPr>
      </w:pPr>
    </w:p>
    <w:p w:rsidR="00F21620" w:rsidRPr="006A55C7" w:rsidRDefault="00343953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 w:rsidRPr="006A55C7">
        <w:rPr>
          <w:rFonts w:ascii="Garamond" w:hAnsi="Garamond"/>
          <w:noProof/>
          <w:sz w:val="24"/>
          <w:szCs w:val="24"/>
        </w:rPr>
        <w:t>2.1.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 К компетенции Наблюдательного совета относится:</w:t>
      </w:r>
    </w:p>
    <w:p w:rsidR="00AA5911" w:rsidRPr="006A55C7" w:rsidRDefault="00AA5911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  <w:lang w:eastAsia="ru-RU"/>
        </w:rPr>
      </w:pPr>
      <w:r w:rsidRPr="006A55C7">
        <w:rPr>
          <w:rFonts w:ascii="Garamond" w:hAnsi="Garamond"/>
          <w:noProof/>
          <w:sz w:val="24"/>
          <w:szCs w:val="24"/>
          <w:lang w:eastAsia="ru-RU"/>
        </w:rPr>
        <w:t>определение приоритетных направлений деятельности общества;</w:t>
      </w:r>
    </w:p>
    <w:p w:rsidR="00AA5911" w:rsidRPr="006A55C7" w:rsidRDefault="00AA5911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  <w:lang w:eastAsia="ru-RU"/>
        </w:rPr>
      </w:pPr>
      <w:r w:rsidRPr="006A55C7">
        <w:rPr>
          <w:rFonts w:ascii="Garamond" w:hAnsi="Garamond"/>
          <w:noProof/>
          <w:sz w:val="24"/>
          <w:szCs w:val="24"/>
          <w:lang w:eastAsia="ru-RU"/>
        </w:rPr>
        <w:t>созыв годовых и внеочередных общих собраний акционеров;</w:t>
      </w:r>
    </w:p>
    <w:p w:rsidR="00AA5911" w:rsidRPr="006A55C7" w:rsidRDefault="00AA5911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  <w:lang w:eastAsia="ru-RU"/>
        </w:rPr>
      </w:pPr>
      <w:r w:rsidRPr="006A55C7">
        <w:rPr>
          <w:rFonts w:ascii="Garamond" w:hAnsi="Garamond"/>
          <w:noProof/>
          <w:sz w:val="24"/>
          <w:szCs w:val="24"/>
          <w:lang w:eastAsia="ru-RU"/>
        </w:rPr>
        <w:t>подготовка повестки дня общего собрания акционеров;</w:t>
      </w:r>
    </w:p>
    <w:p w:rsidR="00AA5911" w:rsidRPr="006A55C7" w:rsidRDefault="00AA5911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  <w:lang w:eastAsia="ru-RU"/>
        </w:rPr>
      </w:pPr>
      <w:r w:rsidRPr="006A55C7">
        <w:rPr>
          <w:rFonts w:ascii="Garamond" w:hAnsi="Garamond"/>
          <w:noProof/>
          <w:sz w:val="24"/>
          <w:szCs w:val="24"/>
          <w:lang w:eastAsia="ru-RU"/>
        </w:rPr>
        <w:t>определение даты, времени и места проведения общего собрания акционеров;</w:t>
      </w:r>
    </w:p>
    <w:p w:rsidR="00AA5911" w:rsidRPr="006A55C7" w:rsidRDefault="00AA5911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  <w:lang w:eastAsia="ru-RU"/>
        </w:rPr>
      </w:pPr>
      <w:r w:rsidRPr="006A55C7">
        <w:rPr>
          <w:rFonts w:ascii="Garamond" w:hAnsi="Garamond"/>
          <w:noProof/>
          <w:sz w:val="24"/>
          <w:szCs w:val="24"/>
          <w:lang w:eastAsia="ru-RU"/>
        </w:rPr>
        <w:t>определение даты формирования реестра акционеров общества для оповещения о проведении общего собрания акционеров;</w:t>
      </w:r>
    </w:p>
    <w:p w:rsidR="00AA5911" w:rsidRPr="006A55C7" w:rsidRDefault="00AA5911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  <w:lang w:eastAsia="ru-RU"/>
        </w:rPr>
      </w:pPr>
      <w:r w:rsidRPr="006A55C7">
        <w:rPr>
          <w:rFonts w:ascii="Garamond" w:hAnsi="Garamond"/>
          <w:noProof/>
          <w:sz w:val="24"/>
          <w:szCs w:val="24"/>
          <w:lang w:eastAsia="ru-RU"/>
        </w:rPr>
        <w:t>внесение на решение общего собрания акционеров вопросов;</w:t>
      </w:r>
    </w:p>
    <w:p w:rsidR="00AA5911" w:rsidRPr="006A55C7" w:rsidRDefault="00AA5911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  <w:lang w:eastAsia="ru-RU"/>
        </w:rPr>
      </w:pPr>
      <w:r w:rsidRPr="006A55C7">
        <w:rPr>
          <w:rFonts w:ascii="Garamond" w:hAnsi="Garamond"/>
          <w:noProof/>
          <w:sz w:val="24"/>
          <w:szCs w:val="24"/>
          <w:lang w:eastAsia="ru-RU"/>
        </w:rPr>
        <w:t>организация установления рыночной стоимости имущества;</w:t>
      </w:r>
    </w:p>
    <w:p w:rsidR="00AA5911" w:rsidRPr="006A55C7" w:rsidRDefault="00AA5911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  <w:lang w:eastAsia="ru-RU"/>
        </w:rPr>
      </w:pPr>
      <w:r w:rsidRPr="00F82612">
        <w:rPr>
          <w:rFonts w:ascii="Garamond" w:hAnsi="Garamond"/>
          <w:noProof/>
          <w:sz w:val="24"/>
          <w:szCs w:val="24"/>
          <w:lang w:eastAsia="ru-RU"/>
        </w:rPr>
        <w:t>избрание (назначение) членов правления общества (кроме его председателя), досрочное прекращение их полномочий;</w:t>
      </w:r>
    </w:p>
    <w:p w:rsidR="00AA5911" w:rsidRPr="006A55C7" w:rsidRDefault="00AA5911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  <w:lang w:eastAsia="ru-RU"/>
        </w:rPr>
      </w:pPr>
      <w:r w:rsidRPr="006A55C7">
        <w:rPr>
          <w:rFonts w:ascii="Garamond" w:hAnsi="Garamond"/>
          <w:noProof/>
          <w:sz w:val="24"/>
          <w:szCs w:val="24"/>
          <w:lang w:eastAsia="ru-RU"/>
        </w:rPr>
        <w:t>назначение корпоративного консультанта</w:t>
      </w:r>
      <w:r w:rsidR="00E01DF5">
        <w:rPr>
          <w:rFonts w:ascii="Garamond" w:hAnsi="Garamond"/>
          <w:noProof/>
          <w:sz w:val="24"/>
          <w:szCs w:val="24"/>
          <w:lang w:val="uz-Cyrl-UZ" w:eastAsia="ru-RU"/>
        </w:rPr>
        <w:t xml:space="preserve"> и секретарья, </w:t>
      </w:r>
      <w:r w:rsidR="00000FFB" w:rsidRPr="006A55C7">
        <w:rPr>
          <w:rFonts w:ascii="Garamond" w:hAnsi="Garamond"/>
          <w:noProof/>
          <w:sz w:val="24"/>
          <w:szCs w:val="24"/>
          <w:lang w:eastAsia="ru-RU"/>
        </w:rPr>
        <w:t>определение предельного размера оплаты его услуг</w:t>
      </w:r>
      <w:r w:rsidRPr="006A55C7">
        <w:rPr>
          <w:rFonts w:ascii="Garamond" w:hAnsi="Garamond"/>
          <w:noProof/>
          <w:sz w:val="24"/>
          <w:szCs w:val="24"/>
          <w:lang w:eastAsia="ru-RU"/>
        </w:rPr>
        <w:t>;</w:t>
      </w:r>
    </w:p>
    <w:p w:rsidR="00AA5911" w:rsidRPr="006A55C7" w:rsidRDefault="00AA5911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  <w:lang w:eastAsia="ru-RU"/>
        </w:rPr>
      </w:pPr>
      <w:r w:rsidRPr="006A55C7">
        <w:rPr>
          <w:rFonts w:ascii="Garamond" w:hAnsi="Garamond"/>
          <w:noProof/>
          <w:sz w:val="24"/>
          <w:szCs w:val="24"/>
          <w:lang w:eastAsia="ru-RU"/>
        </w:rPr>
        <w:t xml:space="preserve">одобрение годового бизнес-плана общества, если утверждение годового бизнес-плана общества не поручено ему общим собранием акционеров. При этом бизнес-план общества на следующий год должен быть одобрен на заседании наблюдательного совета общества не позднее 1 декабря текущего года; </w:t>
      </w:r>
    </w:p>
    <w:p w:rsidR="00AA5911" w:rsidRPr="006A55C7" w:rsidRDefault="00AA5911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  <w:lang w:eastAsia="ru-RU"/>
        </w:rPr>
      </w:pPr>
      <w:r w:rsidRPr="006A55C7">
        <w:rPr>
          <w:rFonts w:ascii="Garamond" w:hAnsi="Garamond"/>
          <w:noProof/>
          <w:sz w:val="24"/>
          <w:szCs w:val="24"/>
          <w:lang w:eastAsia="ru-RU"/>
        </w:rPr>
        <w:t xml:space="preserve">создание службы внутреннего аудита и назначение ее работников, а также ежеквартальное заслушивание ее отчетов; </w:t>
      </w:r>
    </w:p>
    <w:p w:rsidR="00AA5911" w:rsidRPr="006A55C7" w:rsidRDefault="00AA5911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  <w:lang w:eastAsia="ru-RU"/>
        </w:rPr>
      </w:pPr>
      <w:r w:rsidRPr="006A55C7">
        <w:rPr>
          <w:rFonts w:ascii="Garamond" w:hAnsi="Garamond"/>
          <w:noProof/>
          <w:sz w:val="24"/>
          <w:szCs w:val="24"/>
          <w:lang w:eastAsia="ru-RU"/>
        </w:rPr>
        <w:t>доступ к любым документам, касающимся деятельности исполнительного органа общества, и получение их от исполнительного органа для исполнения возложенных на наблюдательный совет общества обязанностей. Полученные документы могут использоваться наблюдательным советом общества и его членами исключительно в служебных целях;</w:t>
      </w:r>
    </w:p>
    <w:p w:rsidR="00AA5911" w:rsidRPr="006A55C7" w:rsidRDefault="00AA5911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  <w:lang w:eastAsia="ru-RU"/>
        </w:rPr>
      </w:pPr>
      <w:r w:rsidRPr="006A55C7">
        <w:rPr>
          <w:rFonts w:ascii="Garamond" w:hAnsi="Garamond"/>
          <w:noProof/>
          <w:sz w:val="24"/>
          <w:szCs w:val="24"/>
          <w:lang w:eastAsia="ru-RU"/>
        </w:rPr>
        <w:t>дача рекомендаций по размерам выплачиваемых членам ревизионной комиссии (ревизору) общества вознаграждений и компенсаций;</w:t>
      </w:r>
    </w:p>
    <w:p w:rsidR="00AA5911" w:rsidRPr="006A55C7" w:rsidRDefault="00AA5911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  <w:lang w:eastAsia="ru-RU"/>
        </w:rPr>
      </w:pPr>
      <w:r w:rsidRPr="006A55C7">
        <w:rPr>
          <w:rFonts w:ascii="Garamond" w:hAnsi="Garamond"/>
          <w:noProof/>
          <w:sz w:val="24"/>
          <w:szCs w:val="24"/>
          <w:lang w:eastAsia="ru-RU"/>
        </w:rPr>
        <w:t>дача рекомендаций по размеру дивиденда, форме и порядку его выплаты;</w:t>
      </w:r>
    </w:p>
    <w:p w:rsidR="00AA5911" w:rsidRPr="006A55C7" w:rsidRDefault="00AA5911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  <w:lang w:eastAsia="ru-RU"/>
        </w:rPr>
      </w:pPr>
      <w:r w:rsidRPr="006A55C7">
        <w:rPr>
          <w:rFonts w:ascii="Garamond" w:hAnsi="Garamond"/>
          <w:noProof/>
          <w:sz w:val="24"/>
          <w:szCs w:val="24"/>
          <w:lang w:eastAsia="ru-RU"/>
        </w:rPr>
        <w:t>использование резервного и иных фондов общества;</w:t>
      </w:r>
    </w:p>
    <w:p w:rsidR="00AA5911" w:rsidRPr="006A55C7" w:rsidRDefault="00AA5911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  <w:lang w:eastAsia="ru-RU"/>
        </w:rPr>
      </w:pPr>
      <w:r w:rsidRPr="006A55C7">
        <w:rPr>
          <w:rFonts w:ascii="Garamond" w:hAnsi="Garamond"/>
          <w:noProof/>
          <w:sz w:val="24"/>
          <w:szCs w:val="24"/>
          <w:lang w:eastAsia="ru-RU"/>
        </w:rPr>
        <w:t>создание филиалов и открытие представительств общества;</w:t>
      </w:r>
    </w:p>
    <w:p w:rsidR="00AA5911" w:rsidRPr="006A55C7" w:rsidRDefault="00AA5911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  <w:lang w:eastAsia="ru-RU"/>
        </w:rPr>
      </w:pPr>
      <w:r w:rsidRPr="006A55C7">
        <w:rPr>
          <w:rFonts w:ascii="Garamond" w:hAnsi="Garamond"/>
          <w:noProof/>
          <w:sz w:val="24"/>
          <w:szCs w:val="24"/>
          <w:lang w:eastAsia="ru-RU"/>
        </w:rPr>
        <w:t>создание дочерних и зависимых хозяйственных обществ;</w:t>
      </w:r>
    </w:p>
    <w:p w:rsidR="00AA5911" w:rsidRPr="006A55C7" w:rsidRDefault="00AA5911" w:rsidP="003435A0">
      <w:pPr>
        <w:shd w:val="clear" w:color="auto" w:fill="FFFFFF"/>
        <w:spacing w:line="240" w:lineRule="auto"/>
        <w:jc w:val="both"/>
        <w:rPr>
          <w:rFonts w:ascii="Garamond" w:hAnsi="Garamond"/>
          <w:sz w:val="24"/>
          <w:szCs w:val="24"/>
        </w:rPr>
      </w:pPr>
      <w:r w:rsidRPr="006A55C7">
        <w:rPr>
          <w:rFonts w:ascii="Garamond" w:hAnsi="Garamond"/>
          <w:noProof/>
          <w:sz w:val="24"/>
          <w:szCs w:val="24"/>
          <w:lang w:eastAsia="ru-RU"/>
        </w:rPr>
        <w:t xml:space="preserve">принятие решения о совершении крупных сделок сделок в случаях, </w:t>
      </w:r>
      <w:r w:rsidRPr="006A55C7">
        <w:rPr>
          <w:rFonts w:ascii="Garamond" w:hAnsi="Garamond"/>
          <w:sz w:val="24"/>
          <w:szCs w:val="24"/>
        </w:rPr>
        <w:t xml:space="preserve">если </w:t>
      </w:r>
      <w:r w:rsidRPr="006A55C7">
        <w:rPr>
          <w:rFonts w:ascii="Garamond" w:hAnsi="Garamond"/>
          <w:noProof/>
          <w:sz w:val="24"/>
          <w:szCs w:val="24"/>
        </w:rPr>
        <w:t>предметом вляется имущество, балансовая стоимость или стоимость приобретения которого составляет от пятнадцати до пятидесяти процентов от размера чистых активов общества на дату принятия решения о совершении такой сделки</w:t>
      </w:r>
      <w:r w:rsidRPr="006A55C7">
        <w:rPr>
          <w:rFonts w:ascii="Garamond" w:hAnsi="Garamond"/>
          <w:sz w:val="24"/>
          <w:szCs w:val="24"/>
        </w:rPr>
        <w:t>;</w:t>
      </w:r>
    </w:p>
    <w:p w:rsidR="00AA5911" w:rsidRPr="006A55C7" w:rsidRDefault="00AA5911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  <w:lang w:eastAsia="ru-RU"/>
        </w:rPr>
      </w:pPr>
      <w:r w:rsidRPr="006A55C7">
        <w:rPr>
          <w:rFonts w:ascii="Garamond" w:hAnsi="Garamond"/>
          <w:noProof/>
          <w:sz w:val="24"/>
          <w:szCs w:val="24"/>
          <w:lang w:eastAsia="ru-RU"/>
        </w:rPr>
        <w:t xml:space="preserve">заключение сделок, связанных с участием общества в коммерческих и некоммерческих организациях, в порядке, установленном законодательством; </w:t>
      </w:r>
    </w:p>
    <w:p w:rsidR="00AA5911" w:rsidRPr="006A55C7" w:rsidRDefault="00AA5911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  <w:lang w:eastAsia="ru-RU"/>
        </w:rPr>
      </w:pPr>
      <w:r w:rsidRPr="006A55C7">
        <w:rPr>
          <w:rFonts w:ascii="Garamond" w:hAnsi="Garamond"/>
          <w:noProof/>
          <w:sz w:val="24"/>
          <w:szCs w:val="24"/>
          <w:lang w:eastAsia="ru-RU"/>
        </w:rPr>
        <w:t>принятие решения о выкупе корпоративных облигаций общества.</w:t>
      </w:r>
    </w:p>
    <w:p w:rsidR="00655B72" w:rsidRPr="006A55C7" w:rsidRDefault="00655B72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  <w:lang w:eastAsia="ru-RU"/>
        </w:rPr>
      </w:pPr>
      <w:r w:rsidRPr="006A55C7">
        <w:rPr>
          <w:rFonts w:ascii="Garamond" w:hAnsi="Garamond"/>
          <w:noProof/>
          <w:sz w:val="24"/>
          <w:szCs w:val="24"/>
          <w:lang w:eastAsia="ru-RU"/>
        </w:rPr>
        <w:t>Определение порядка, условий оказания (получения) и принятие решений о благотворительной (спонсорской) или безвозмездной помощи только в пределах, установленных общим собранием акционеров и законодательством, с раскрытием информации об этом.</w:t>
      </w:r>
    </w:p>
    <w:p w:rsidR="00000FFB" w:rsidRPr="006A55C7" w:rsidRDefault="00000FFB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  <w:lang w:eastAsia="ru-RU"/>
        </w:rPr>
      </w:pPr>
      <w:r w:rsidRPr="006A55C7">
        <w:rPr>
          <w:rFonts w:ascii="Garamond" w:hAnsi="Garamond"/>
          <w:noProof/>
          <w:sz w:val="24"/>
          <w:szCs w:val="24"/>
          <w:lang w:eastAsia="ru-RU"/>
        </w:rPr>
        <w:t>Заслушивание регулярных (ежеквартальных) отчетов исполнительного органа о проделанной работе и достижении показателей деятельности предприятия.</w:t>
      </w:r>
    </w:p>
    <w:p w:rsidR="000D58C8" w:rsidRPr="006A55C7" w:rsidRDefault="000D58C8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  <w:lang w:eastAsia="ru-RU"/>
        </w:rPr>
      </w:pPr>
      <w:r w:rsidRPr="006A55C7">
        <w:rPr>
          <w:rFonts w:ascii="Garamond" w:hAnsi="Garamond"/>
          <w:noProof/>
          <w:sz w:val="24"/>
          <w:szCs w:val="24"/>
          <w:lang w:eastAsia="ru-RU"/>
        </w:rPr>
        <w:t>Координация работ по разработке, внедрению и регулярной оценке соответствия организационной структуры Общества требованиям законодательства.</w:t>
      </w:r>
    </w:p>
    <w:p w:rsidR="000D58C8" w:rsidRPr="006A55C7" w:rsidRDefault="000D58C8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  <w:lang w:eastAsia="ru-RU"/>
        </w:rPr>
      </w:pPr>
      <w:r w:rsidRPr="006A55C7">
        <w:rPr>
          <w:rFonts w:ascii="Garamond" w:hAnsi="Garamond"/>
          <w:noProof/>
          <w:sz w:val="24"/>
          <w:szCs w:val="24"/>
          <w:lang w:eastAsia="ru-RU"/>
        </w:rPr>
        <w:t>Координация работ по обеспечению перехода к публикации ежегодной финансовой отчетности в соответствии с Международными стандартами финансовой отчетности.</w:t>
      </w:r>
    </w:p>
    <w:p w:rsidR="00E55B46" w:rsidRPr="006A55C7" w:rsidRDefault="000D58C8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  <w:lang w:eastAsia="ru-RU"/>
        </w:rPr>
      </w:pPr>
      <w:r w:rsidRPr="006A55C7">
        <w:rPr>
          <w:rFonts w:ascii="Garamond" w:hAnsi="Garamond"/>
          <w:noProof/>
          <w:sz w:val="24"/>
          <w:szCs w:val="24"/>
          <w:lang w:eastAsia="ru-RU"/>
        </w:rPr>
        <w:t>Проведение конкурсного отбора по выбору независимой организации для проведения оценки системы корпоративного управления.</w:t>
      </w:r>
    </w:p>
    <w:p w:rsidR="00AA5911" w:rsidRPr="006A55C7" w:rsidRDefault="00AA5911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  <w:lang w:eastAsia="ru-RU"/>
        </w:rPr>
      </w:pPr>
      <w:r w:rsidRPr="006A55C7">
        <w:rPr>
          <w:rFonts w:ascii="Garamond" w:hAnsi="Garamond"/>
          <w:noProof/>
          <w:sz w:val="24"/>
          <w:szCs w:val="24"/>
          <w:lang w:eastAsia="ru-RU"/>
        </w:rPr>
        <w:t>К компетенции наблюдательного совета общества уставом общества отнесено:</w:t>
      </w:r>
    </w:p>
    <w:p w:rsidR="00E55B46" w:rsidRPr="00F82612" w:rsidRDefault="000106C1" w:rsidP="00E55B46">
      <w:pPr>
        <w:shd w:val="clear" w:color="auto" w:fill="FFFFFF"/>
        <w:spacing w:after="0" w:line="240" w:lineRule="auto"/>
        <w:ind w:firstLine="570"/>
        <w:jc w:val="both"/>
        <w:rPr>
          <w:rFonts w:ascii="Garamond" w:hAnsi="Garamond"/>
          <w:sz w:val="24"/>
          <w:szCs w:val="24"/>
        </w:rPr>
      </w:pPr>
      <w:r w:rsidRPr="00F82612">
        <w:rPr>
          <w:rFonts w:ascii="Garamond" w:hAnsi="Garamond"/>
          <w:sz w:val="24"/>
          <w:szCs w:val="24"/>
        </w:rPr>
        <w:lastRenderedPageBreak/>
        <w:t xml:space="preserve">досрочное прекращение полномочий </w:t>
      </w:r>
      <w:r w:rsidR="00BD0684" w:rsidRPr="00F82612">
        <w:rPr>
          <w:rFonts w:ascii="Garamond" w:hAnsi="Garamond"/>
          <w:sz w:val="24"/>
          <w:szCs w:val="24"/>
        </w:rPr>
        <w:t xml:space="preserve">Председателя Правления; </w:t>
      </w:r>
    </w:p>
    <w:p w:rsidR="00E55B46" w:rsidRPr="006A55C7" w:rsidRDefault="00BD0684" w:rsidP="00E55B46">
      <w:pPr>
        <w:shd w:val="clear" w:color="auto" w:fill="FFFFFF"/>
        <w:spacing w:after="0" w:line="240" w:lineRule="auto"/>
        <w:ind w:firstLine="567"/>
        <w:jc w:val="both"/>
        <w:rPr>
          <w:rFonts w:ascii="Garamond" w:hAnsi="Garamond"/>
          <w:sz w:val="24"/>
          <w:szCs w:val="24"/>
        </w:rPr>
      </w:pPr>
      <w:r w:rsidRPr="006A55C7">
        <w:rPr>
          <w:rFonts w:ascii="Garamond" w:hAnsi="Garamond"/>
          <w:sz w:val="24"/>
          <w:szCs w:val="24"/>
        </w:rPr>
        <w:t xml:space="preserve">установление размеров выплачиваемых Председателю и членам Правления Общества вознаграждений и (или) компенсаций; </w:t>
      </w:r>
      <w:bookmarkStart w:id="0" w:name="2384133"/>
    </w:p>
    <w:p w:rsidR="00BD0684" w:rsidRPr="006A55C7" w:rsidRDefault="00BD0684" w:rsidP="00E55B46">
      <w:pPr>
        <w:shd w:val="clear" w:color="auto" w:fill="FFFFFF"/>
        <w:spacing w:after="0" w:line="240" w:lineRule="auto"/>
        <w:ind w:firstLine="567"/>
        <w:jc w:val="both"/>
        <w:rPr>
          <w:rFonts w:ascii="Garamond" w:hAnsi="Garamond"/>
          <w:sz w:val="24"/>
          <w:szCs w:val="24"/>
        </w:rPr>
      </w:pPr>
      <w:r w:rsidRPr="006A55C7">
        <w:rPr>
          <w:rFonts w:ascii="Garamond" w:hAnsi="Garamond"/>
          <w:sz w:val="24"/>
          <w:szCs w:val="24"/>
        </w:rPr>
        <w:t>принятие решения о выкупе корпоративных облигаций Общества</w:t>
      </w:r>
      <w:bookmarkEnd w:id="0"/>
      <w:r w:rsidRPr="006A55C7">
        <w:rPr>
          <w:rFonts w:ascii="Garamond" w:hAnsi="Garamond"/>
          <w:sz w:val="24"/>
          <w:szCs w:val="24"/>
        </w:rPr>
        <w:t>;</w:t>
      </w:r>
    </w:p>
    <w:p w:rsidR="00BD0684" w:rsidRPr="006A55C7" w:rsidRDefault="00BD0684" w:rsidP="00E55B46">
      <w:pPr>
        <w:shd w:val="clear" w:color="auto" w:fill="FFFFFF"/>
        <w:spacing w:after="0" w:line="240" w:lineRule="auto"/>
        <w:ind w:firstLine="567"/>
        <w:jc w:val="both"/>
        <w:rPr>
          <w:rFonts w:ascii="Garamond" w:hAnsi="Garamond"/>
          <w:sz w:val="24"/>
          <w:szCs w:val="24"/>
        </w:rPr>
      </w:pPr>
      <w:r w:rsidRPr="006A55C7">
        <w:rPr>
          <w:rFonts w:ascii="Garamond" w:hAnsi="Garamond"/>
          <w:sz w:val="24"/>
          <w:szCs w:val="24"/>
        </w:rPr>
        <w:t>принятие решения по увеличению уставного фонда Общества путем размещения дополнительных акций;</w:t>
      </w:r>
    </w:p>
    <w:p w:rsidR="00BD0684" w:rsidRPr="006A55C7" w:rsidRDefault="00BD0684" w:rsidP="00E55B46">
      <w:pPr>
        <w:shd w:val="clear" w:color="auto" w:fill="FFFFFF"/>
        <w:spacing w:after="0" w:line="240" w:lineRule="auto"/>
        <w:ind w:firstLine="567"/>
        <w:jc w:val="both"/>
        <w:rPr>
          <w:rFonts w:ascii="Garamond" w:hAnsi="Garamond"/>
          <w:sz w:val="24"/>
          <w:szCs w:val="24"/>
        </w:rPr>
      </w:pPr>
      <w:r w:rsidRPr="006A55C7">
        <w:rPr>
          <w:rFonts w:ascii="Garamond" w:hAnsi="Garamond"/>
          <w:sz w:val="24"/>
          <w:szCs w:val="24"/>
        </w:rPr>
        <w:t>внесение изменений и дополнений в устав Общества</w:t>
      </w:r>
      <w:r w:rsidR="000106C1">
        <w:rPr>
          <w:rFonts w:ascii="Garamond" w:hAnsi="Garamond"/>
          <w:sz w:val="24"/>
          <w:szCs w:val="24"/>
        </w:rPr>
        <w:t>, связанных с увеличением уставного фонда в связи с размещением дополнительных акций</w:t>
      </w:r>
      <w:r w:rsidRPr="006A55C7">
        <w:rPr>
          <w:rFonts w:ascii="Garamond" w:hAnsi="Garamond"/>
          <w:sz w:val="24"/>
          <w:szCs w:val="24"/>
        </w:rPr>
        <w:t>;</w:t>
      </w:r>
    </w:p>
    <w:p w:rsidR="00BD0684" w:rsidRPr="006A55C7" w:rsidRDefault="00BD0684" w:rsidP="00E55B46">
      <w:pPr>
        <w:shd w:val="clear" w:color="auto" w:fill="FFFFFF"/>
        <w:spacing w:after="0" w:line="240" w:lineRule="auto"/>
        <w:ind w:firstLine="567"/>
        <w:jc w:val="both"/>
        <w:rPr>
          <w:rFonts w:ascii="Garamond" w:hAnsi="Garamond"/>
          <w:sz w:val="24"/>
          <w:szCs w:val="24"/>
        </w:rPr>
      </w:pPr>
      <w:bookmarkStart w:id="1" w:name="2384136"/>
      <w:r w:rsidRPr="006A55C7">
        <w:rPr>
          <w:rFonts w:ascii="Garamond" w:hAnsi="Garamond"/>
          <w:sz w:val="24"/>
          <w:szCs w:val="24"/>
        </w:rPr>
        <w:t>определение цены размещения (выставления на биржевой и организованный внебиржевой рынок ценных бумаг) акций в порядке, установленном законодательством</w:t>
      </w:r>
      <w:bookmarkEnd w:id="1"/>
      <w:r w:rsidRPr="006A55C7">
        <w:rPr>
          <w:rFonts w:ascii="Garamond" w:hAnsi="Garamond"/>
          <w:sz w:val="24"/>
          <w:szCs w:val="24"/>
        </w:rPr>
        <w:t>;</w:t>
      </w:r>
    </w:p>
    <w:p w:rsidR="00BD0684" w:rsidRPr="006A55C7" w:rsidRDefault="00BD0684" w:rsidP="00E55B46">
      <w:pPr>
        <w:shd w:val="clear" w:color="auto" w:fill="FFFFFF"/>
        <w:spacing w:after="0" w:line="240" w:lineRule="auto"/>
        <w:ind w:firstLine="567"/>
        <w:jc w:val="both"/>
        <w:rPr>
          <w:rFonts w:ascii="Garamond" w:hAnsi="Garamond"/>
          <w:sz w:val="24"/>
          <w:szCs w:val="24"/>
        </w:rPr>
      </w:pPr>
      <w:bookmarkStart w:id="2" w:name="2384137"/>
      <w:r w:rsidRPr="006A55C7">
        <w:rPr>
          <w:rFonts w:ascii="Garamond" w:hAnsi="Garamond"/>
          <w:sz w:val="24"/>
          <w:szCs w:val="24"/>
        </w:rPr>
        <w:t xml:space="preserve">принятие решения о выпуске Обществом корпоративных облигаций, в том числе конвертируемых в акции; </w:t>
      </w:r>
      <w:bookmarkEnd w:id="2"/>
    </w:p>
    <w:p w:rsidR="00BD0684" w:rsidRPr="006A55C7" w:rsidRDefault="00BD0684" w:rsidP="00E55B46">
      <w:pPr>
        <w:shd w:val="clear" w:color="auto" w:fill="FFFFFF"/>
        <w:spacing w:after="0" w:line="240" w:lineRule="auto"/>
        <w:ind w:firstLine="567"/>
        <w:jc w:val="both"/>
        <w:rPr>
          <w:rFonts w:ascii="Garamond" w:hAnsi="Garamond"/>
          <w:sz w:val="24"/>
          <w:szCs w:val="24"/>
        </w:rPr>
      </w:pPr>
      <w:bookmarkStart w:id="3" w:name="2384138"/>
      <w:r w:rsidRPr="006A55C7">
        <w:rPr>
          <w:rFonts w:ascii="Garamond" w:hAnsi="Garamond"/>
          <w:sz w:val="24"/>
          <w:szCs w:val="24"/>
        </w:rPr>
        <w:t>принятие решения о выпуске производных ценных бумаг;</w:t>
      </w:r>
      <w:bookmarkEnd w:id="3"/>
    </w:p>
    <w:p w:rsidR="00BD0684" w:rsidRPr="006A55C7" w:rsidRDefault="00BD0684" w:rsidP="00E55B46">
      <w:pPr>
        <w:shd w:val="clear" w:color="auto" w:fill="FFFFFF"/>
        <w:spacing w:after="0" w:line="240" w:lineRule="auto"/>
        <w:ind w:firstLine="567"/>
        <w:jc w:val="both"/>
        <w:rPr>
          <w:rFonts w:ascii="Garamond" w:hAnsi="Garamond"/>
          <w:sz w:val="24"/>
          <w:szCs w:val="24"/>
        </w:rPr>
      </w:pPr>
      <w:r w:rsidRPr="006A55C7">
        <w:rPr>
          <w:rFonts w:ascii="Garamond" w:hAnsi="Garamond"/>
          <w:sz w:val="24"/>
          <w:szCs w:val="24"/>
        </w:rPr>
        <w:t>утверждение решения о выпуске ценных бумаг и утверждение проспекта эмиссии;</w:t>
      </w:r>
    </w:p>
    <w:p w:rsidR="00E55B46" w:rsidRPr="006A55C7" w:rsidRDefault="00BD0684" w:rsidP="00E55B46">
      <w:pPr>
        <w:shd w:val="clear" w:color="auto" w:fill="FFFFFF"/>
        <w:spacing w:after="0" w:line="240" w:lineRule="auto"/>
        <w:ind w:firstLine="567"/>
        <w:jc w:val="both"/>
        <w:rPr>
          <w:rFonts w:ascii="Garamond" w:hAnsi="Garamond"/>
          <w:sz w:val="24"/>
          <w:szCs w:val="24"/>
        </w:rPr>
      </w:pPr>
      <w:r w:rsidRPr="006A55C7">
        <w:rPr>
          <w:rFonts w:ascii="Garamond" w:hAnsi="Garamond"/>
          <w:sz w:val="24"/>
          <w:szCs w:val="24"/>
        </w:rPr>
        <w:t>принятие решения о внесении изменений и (или) дополнений в ранее зарегистрированные выпуски ценных бумаг и утверждение текста изменений и (или) дополнений в решение о выпуске ценных бумаг;</w:t>
      </w:r>
    </w:p>
    <w:p w:rsidR="00F21620" w:rsidRPr="006A55C7" w:rsidRDefault="00F21620" w:rsidP="00E55B46">
      <w:pPr>
        <w:shd w:val="clear" w:color="auto" w:fill="FFFFFF"/>
        <w:spacing w:after="0" w:line="240" w:lineRule="auto"/>
        <w:ind w:firstLine="567"/>
        <w:jc w:val="both"/>
        <w:rPr>
          <w:rFonts w:ascii="Garamond" w:hAnsi="Garamond"/>
          <w:noProof/>
          <w:sz w:val="24"/>
          <w:szCs w:val="24"/>
        </w:rPr>
      </w:pPr>
      <w:r w:rsidRPr="006A55C7">
        <w:rPr>
          <w:rFonts w:ascii="Garamond" w:hAnsi="Garamond"/>
          <w:noProof/>
          <w:sz w:val="24"/>
          <w:szCs w:val="24"/>
        </w:rPr>
        <w:t xml:space="preserve">Вопросы, отнесенные к компетенции Наблюдательного совета общества, не могут быть переданы на решение </w:t>
      </w:r>
      <w:r w:rsidR="00AA5911" w:rsidRPr="006A55C7">
        <w:rPr>
          <w:rFonts w:ascii="Garamond" w:hAnsi="Garamond"/>
          <w:noProof/>
          <w:sz w:val="24"/>
          <w:szCs w:val="24"/>
        </w:rPr>
        <w:t xml:space="preserve">Правления </w:t>
      </w:r>
      <w:r w:rsidRPr="006A55C7">
        <w:rPr>
          <w:rFonts w:ascii="Garamond" w:hAnsi="Garamond"/>
          <w:noProof/>
          <w:sz w:val="24"/>
          <w:szCs w:val="24"/>
        </w:rPr>
        <w:t>общества.</w:t>
      </w:r>
    </w:p>
    <w:p w:rsidR="000D58C8" w:rsidRPr="006A55C7" w:rsidRDefault="000D58C8" w:rsidP="00E55B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</w:p>
    <w:p w:rsidR="0058488C" w:rsidRPr="007F2278" w:rsidRDefault="0058488C" w:rsidP="0058488C">
      <w:pPr>
        <w:spacing w:after="0"/>
        <w:ind w:firstLine="57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3</w:t>
      </w:r>
      <w:r w:rsidRPr="00C35375">
        <w:rPr>
          <w:rFonts w:ascii="Garamond" w:hAnsi="Garamond"/>
          <w:b/>
          <w:bCs/>
          <w:sz w:val="24"/>
          <w:szCs w:val="24"/>
        </w:rPr>
        <w:t xml:space="preserve">. Выдвижение кандидатов в члены </w:t>
      </w:r>
      <w:r>
        <w:rPr>
          <w:rFonts w:ascii="Garamond" w:hAnsi="Garamond"/>
          <w:b/>
          <w:bCs/>
          <w:sz w:val="24"/>
          <w:szCs w:val="24"/>
        </w:rPr>
        <w:t>Наблюдательного совета</w:t>
      </w:r>
    </w:p>
    <w:p w:rsidR="0058488C" w:rsidRPr="00C35375" w:rsidRDefault="0058488C" w:rsidP="0058488C">
      <w:pPr>
        <w:spacing w:after="0"/>
        <w:ind w:firstLine="57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C35375">
        <w:rPr>
          <w:rFonts w:ascii="Garamond" w:hAnsi="Garamond"/>
          <w:sz w:val="24"/>
          <w:szCs w:val="24"/>
        </w:rPr>
        <w:t xml:space="preserve">.1. Акционеры (акционер) общества, являющиеся в совокупности владельцами не менее чем 1% голосующих акций общества, в сроки, установленные Уставом, вправе выдвинуть для избрания на годовом Общем Собрании Акционеров кандидатов в </w:t>
      </w:r>
      <w:r>
        <w:rPr>
          <w:rFonts w:ascii="Garamond" w:hAnsi="Garamond"/>
          <w:sz w:val="24"/>
          <w:szCs w:val="24"/>
        </w:rPr>
        <w:t>Наблюдательный совет</w:t>
      </w:r>
      <w:r w:rsidRPr="00C35375">
        <w:rPr>
          <w:rFonts w:ascii="Garamond" w:hAnsi="Garamond"/>
          <w:sz w:val="24"/>
          <w:szCs w:val="24"/>
        </w:rPr>
        <w:t>.</w:t>
      </w:r>
    </w:p>
    <w:p w:rsidR="0058488C" w:rsidRPr="00C35375" w:rsidRDefault="0058488C" w:rsidP="0058488C">
      <w:pPr>
        <w:spacing w:after="0"/>
        <w:ind w:firstLine="720"/>
        <w:jc w:val="both"/>
        <w:rPr>
          <w:rFonts w:ascii="Garamond" w:hAnsi="Garamond"/>
          <w:sz w:val="24"/>
          <w:szCs w:val="24"/>
        </w:rPr>
      </w:pPr>
      <w:r w:rsidRPr="00C35375">
        <w:rPr>
          <w:rFonts w:ascii="Garamond" w:hAnsi="Garamond"/>
          <w:sz w:val="24"/>
          <w:szCs w:val="24"/>
        </w:rPr>
        <w:t xml:space="preserve">Число кандидатов в одной заявке не может превышать количественного состава </w:t>
      </w:r>
      <w:r>
        <w:rPr>
          <w:rFonts w:ascii="Garamond" w:hAnsi="Garamond"/>
          <w:sz w:val="24"/>
          <w:szCs w:val="24"/>
        </w:rPr>
        <w:t>наблюдательного совета</w:t>
      </w:r>
      <w:r w:rsidRPr="00C35375">
        <w:rPr>
          <w:rFonts w:ascii="Garamond" w:hAnsi="Garamond"/>
          <w:sz w:val="24"/>
          <w:szCs w:val="24"/>
        </w:rPr>
        <w:t>.</w:t>
      </w:r>
    </w:p>
    <w:p w:rsidR="0058488C" w:rsidRPr="00C35375" w:rsidRDefault="0058488C" w:rsidP="0058488C">
      <w:pPr>
        <w:spacing w:after="0"/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C35375">
        <w:rPr>
          <w:rFonts w:ascii="Garamond" w:hAnsi="Garamond"/>
          <w:sz w:val="24"/>
          <w:szCs w:val="24"/>
        </w:rPr>
        <w:t xml:space="preserve">.2. Заявка на выдвижение кандидатов вносится в письменной форме путем направления письма в адрес общества или </w:t>
      </w:r>
      <w:r>
        <w:rPr>
          <w:rFonts w:ascii="Garamond" w:hAnsi="Garamond"/>
          <w:sz w:val="24"/>
          <w:szCs w:val="24"/>
        </w:rPr>
        <w:t>предоставления</w:t>
      </w:r>
      <w:r w:rsidRPr="00C35375">
        <w:rPr>
          <w:rFonts w:ascii="Garamond" w:hAnsi="Garamond"/>
          <w:sz w:val="24"/>
          <w:szCs w:val="24"/>
        </w:rPr>
        <w:t xml:space="preserve"> в канцелярию общества.</w:t>
      </w:r>
    </w:p>
    <w:p w:rsidR="0058488C" w:rsidRPr="00C35375" w:rsidRDefault="0058488C" w:rsidP="0058488C">
      <w:pPr>
        <w:spacing w:after="0"/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C35375">
        <w:rPr>
          <w:rFonts w:ascii="Garamond" w:hAnsi="Garamond"/>
          <w:sz w:val="24"/>
          <w:szCs w:val="24"/>
        </w:rPr>
        <w:t xml:space="preserve">.3. В заявке на выдвижение кандидатов в </w:t>
      </w:r>
      <w:r>
        <w:rPr>
          <w:rFonts w:ascii="Garamond" w:hAnsi="Garamond"/>
          <w:sz w:val="24"/>
          <w:szCs w:val="24"/>
        </w:rPr>
        <w:t>Наблюдательный совет</w:t>
      </w:r>
      <w:r w:rsidRPr="00C35375">
        <w:rPr>
          <w:rFonts w:ascii="Garamond" w:hAnsi="Garamond"/>
          <w:sz w:val="24"/>
          <w:szCs w:val="24"/>
        </w:rPr>
        <w:t xml:space="preserve"> (в том числе в случае самовыдвижения), указываются:</w:t>
      </w:r>
    </w:p>
    <w:p w:rsidR="0058488C" w:rsidRPr="00C35375" w:rsidRDefault="0058488C" w:rsidP="0058488C">
      <w:pPr>
        <w:pStyle w:val="2"/>
        <w:numPr>
          <w:ilvl w:val="0"/>
          <w:numId w:val="5"/>
        </w:numPr>
        <w:ind w:left="567" w:firstLine="0"/>
        <w:rPr>
          <w:rFonts w:ascii="Garamond" w:hAnsi="Garamond"/>
        </w:rPr>
      </w:pPr>
      <w:r w:rsidRPr="00C35375">
        <w:rPr>
          <w:rFonts w:ascii="Garamond" w:hAnsi="Garamond"/>
        </w:rPr>
        <w:t>фамилия, имя, отчество кандидата, количество, вид и тип принадлежащих ему акций,</w:t>
      </w:r>
    </w:p>
    <w:p w:rsidR="0058488C" w:rsidRDefault="0058488C" w:rsidP="0058488C">
      <w:pPr>
        <w:pStyle w:val="2"/>
        <w:numPr>
          <w:ilvl w:val="0"/>
          <w:numId w:val="5"/>
        </w:numPr>
        <w:ind w:left="720" w:hanging="153"/>
        <w:rPr>
          <w:rFonts w:ascii="Garamond" w:hAnsi="Garamond"/>
        </w:rPr>
      </w:pPr>
      <w:proofErr w:type="gramStart"/>
      <w:r w:rsidRPr="00C35375">
        <w:rPr>
          <w:rFonts w:ascii="Garamond" w:hAnsi="Garamond"/>
        </w:rPr>
        <w:t>фамилия, имя, отчество (Наименование) акционеров, выдвигающих кандидата, количество, вид и тип принадлежащих им акций.</w:t>
      </w:r>
      <w:proofErr w:type="gramEnd"/>
    </w:p>
    <w:p w:rsidR="0058488C" w:rsidRDefault="0058488C" w:rsidP="0058488C">
      <w:pPr>
        <w:pStyle w:val="2"/>
        <w:numPr>
          <w:ilvl w:val="0"/>
          <w:numId w:val="5"/>
        </w:numPr>
        <w:ind w:left="720" w:hanging="153"/>
        <w:rPr>
          <w:rFonts w:ascii="Garamond" w:hAnsi="Garamond"/>
        </w:rPr>
      </w:pPr>
      <w:r>
        <w:rPr>
          <w:rFonts w:ascii="Garamond" w:hAnsi="Garamond"/>
        </w:rPr>
        <w:t>Объективные данные кандидата.</w:t>
      </w:r>
    </w:p>
    <w:p w:rsidR="0058488C" w:rsidRPr="00C35375" w:rsidRDefault="0058488C" w:rsidP="0058488C">
      <w:pPr>
        <w:pStyle w:val="2"/>
        <w:ind w:left="720" w:firstLine="0"/>
        <w:rPr>
          <w:rFonts w:ascii="Garamond" w:hAnsi="Garamond"/>
        </w:rPr>
      </w:pPr>
    </w:p>
    <w:p w:rsidR="0058488C" w:rsidRPr="00C35375" w:rsidRDefault="0058488C" w:rsidP="0058488C">
      <w:pPr>
        <w:spacing w:after="0"/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C35375">
        <w:rPr>
          <w:rFonts w:ascii="Garamond" w:hAnsi="Garamond"/>
          <w:sz w:val="24"/>
          <w:szCs w:val="24"/>
        </w:rPr>
        <w:t xml:space="preserve">.4. Наблюдательный совет обязан рассмотреть поступившие заявки и принять решение </w:t>
      </w:r>
      <w:proofErr w:type="gramStart"/>
      <w:r w:rsidRPr="00C35375">
        <w:rPr>
          <w:rFonts w:ascii="Garamond" w:hAnsi="Garamond"/>
          <w:sz w:val="24"/>
          <w:szCs w:val="24"/>
        </w:rPr>
        <w:t xml:space="preserve">о включении выдвинутых кандидатур в список кандидатур для голосования по выборам в </w:t>
      </w:r>
      <w:r>
        <w:rPr>
          <w:rFonts w:ascii="Garamond" w:hAnsi="Garamond"/>
          <w:sz w:val="24"/>
          <w:szCs w:val="24"/>
        </w:rPr>
        <w:t>Наблюдательный совет</w:t>
      </w:r>
      <w:proofErr w:type="gramEnd"/>
      <w:r w:rsidRPr="00C35375">
        <w:rPr>
          <w:rFonts w:ascii="Garamond" w:hAnsi="Garamond"/>
          <w:sz w:val="24"/>
          <w:szCs w:val="24"/>
        </w:rPr>
        <w:t xml:space="preserve"> или об отказе во включении в указанный список не позднее </w:t>
      </w:r>
      <w:r>
        <w:rPr>
          <w:rFonts w:ascii="Garamond" w:hAnsi="Garamond"/>
          <w:sz w:val="24"/>
          <w:szCs w:val="24"/>
        </w:rPr>
        <w:t>10</w:t>
      </w:r>
      <w:r w:rsidRPr="00C35375">
        <w:rPr>
          <w:rFonts w:ascii="Garamond" w:hAnsi="Garamond"/>
          <w:sz w:val="24"/>
          <w:szCs w:val="24"/>
        </w:rPr>
        <w:t xml:space="preserve"> дней после окончания срока, установленного Уставом для подачи предложений.</w:t>
      </w:r>
    </w:p>
    <w:p w:rsidR="0058488C" w:rsidRPr="00C35375" w:rsidRDefault="0058488C" w:rsidP="0058488C">
      <w:pPr>
        <w:spacing w:after="0"/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C35375">
        <w:rPr>
          <w:rFonts w:ascii="Garamond" w:hAnsi="Garamond"/>
          <w:sz w:val="24"/>
          <w:szCs w:val="24"/>
        </w:rPr>
        <w:t xml:space="preserve">.5. Наблюдательный совет вправе отказать </w:t>
      </w:r>
      <w:proofErr w:type="gramStart"/>
      <w:r w:rsidRPr="00C35375">
        <w:rPr>
          <w:rFonts w:ascii="Garamond" w:hAnsi="Garamond"/>
          <w:sz w:val="24"/>
          <w:szCs w:val="24"/>
        </w:rPr>
        <w:t xml:space="preserve">во включении выдвинутых кандидатур в список кандидатур для голосования по выборам в </w:t>
      </w:r>
      <w:r>
        <w:rPr>
          <w:rFonts w:ascii="Garamond" w:hAnsi="Garamond"/>
          <w:sz w:val="24"/>
          <w:szCs w:val="24"/>
        </w:rPr>
        <w:t>наблюдательный совет</w:t>
      </w:r>
      <w:proofErr w:type="gramEnd"/>
      <w:r w:rsidRPr="00C35375">
        <w:rPr>
          <w:rFonts w:ascii="Garamond" w:hAnsi="Garamond"/>
          <w:sz w:val="24"/>
          <w:szCs w:val="24"/>
        </w:rPr>
        <w:t xml:space="preserve"> в случаях, если:</w:t>
      </w:r>
    </w:p>
    <w:p w:rsidR="0058488C" w:rsidRPr="00C35375" w:rsidRDefault="0058488C" w:rsidP="0058488C">
      <w:pPr>
        <w:pStyle w:val="a3"/>
        <w:numPr>
          <w:ilvl w:val="0"/>
          <w:numId w:val="6"/>
        </w:numPr>
        <w:spacing w:after="0"/>
        <w:ind w:hanging="153"/>
        <w:jc w:val="both"/>
        <w:rPr>
          <w:rFonts w:ascii="Garamond" w:hAnsi="Garamond"/>
          <w:sz w:val="24"/>
          <w:szCs w:val="24"/>
        </w:rPr>
      </w:pPr>
      <w:r w:rsidRPr="00C35375">
        <w:rPr>
          <w:rFonts w:ascii="Garamond" w:hAnsi="Garamond"/>
          <w:sz w:val="24"/>
          <w:szCs w:val="24"/>
        </w:rPr>
        <w:t>акционером (акционерами) не соблюден срок подачи заявок, установленный уставом общества;</w:t>
      </w:r>
    </w:p>
    <w:p w:rsidR="0058488C" w:rsidRPr="00C35375" w:rsidRDefault="0058488C" w:rsidP="0058488C">
      <w:pPr>
        <w:pStyle w:val="a3"/>
        <w:numPr>
          <w:ilvl w:val="0"/>
          <w:numId w:val="6"/>
        </w:numPr>
        <w:spacing w:after="0"/>
        <w:ind w:left="709" w:hanging="142"/>
        <w:jc w:val="both"/>
        <w:rPr>
          <w:rFonts w:ascii="Garamond" w:hAnsi="Garamond"/>
          <w:sz w:val="24"/>
          <w:szCs w:val="24"/>
        </w:rPr>
      </w:pPr>
      <w:r w:rsidRPr="00C35375">
        <w:rPr>
          <w:rFonts w:ascii="Garamond" w:hAnsi="Garamond"/>
          <w:sz w:val="24"/>
          <w:szCs w:val="24"/>
        </w:rPr>
        <w:t>акционер (акционеры) не является владельцем предусмотренного уставом количества голосующих акций общества;</w:t>
      </w:r>
    </w:p>
    <w:p w:rsidR="0058488C" w:rsidRDefault="0058488C" w:rsidP="0058488C">
      <w:pPr>
        <w:pStyle w:val="a3"/>
        <w:numPr>
          <w:ilvl w:val="0"/>
          <w:numId w:val="6"/>
        </w:numPr>
        <w:spacing w:after="0"/>
        <w:ind w:hanging="153"/>
        <w:jc w:val="both"/>
        <w:rPr>
          <w:rFonts w:ascii="Garamond" w:hAnsi="Garamond"/>
          <w:sz w:val="24"/>
          <w:szCs w:val="24"/>
        </w:rPr>
      </w:pPr>
      <w:r w:rsidRPr="00C35375">
        <w:rPr>
          <w:rFonts w:ascii="Garamond" w:hAnsi="Garamond"/>
          <w:sz w:val="24"/>
          <w:szCs w:val="24"/>
        </w:rPr>
        <w:t>данные, предусмотренные п. 4.3 настоящего положения, являются неполными</w:t>
      </w:r>
      <w:r>
        <w:rPr>
          <w:rFonts w:ascii="Garamond" w:hAnsi="Garamond"/>
          <w:sz w:val="24"/>
          <w:szCs w:val="24"/>
        </w:rPr>
        <w:t>;</w:t>
      </w:r>
    </w:p>
    <w:p w:rsidR="0058488C" w:rsidRDefault="0058488C" w:rsidP="0058488C">
      <w:pPr>
        <w:pStyle w:val="a3"/>
        <w:numPr>
          <w:ilvl w:val="0"/>
          <w:numId w:val="6"/>
        </w:numPr>
        <w:spacing w:after="0"/>
        <w:ind w:hanging="15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представленный кандидат не соответствует квалификационным требованиям;</w:t>
      </w:r>
    </w:p>
    <w:p w:rsidR="0058488C" w:rsidRPr="00C35375" w:rsidRDefault="0058488C" w:rsidP="0058488C">
      <w:pPr>
        <w:pStyle w:val="a3"/>
        <w:numPr>
          <w:ilvl w:val="0"/>
          <w:numId w:val="6"/>
        </w:numPr>
        <w:spacing w:after="0"/>
        <w:ind w:hanging="15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представленный кандидат в течени</w:t>
      </w:r>
      <w:proofErr w:type="gramStart"/>
      <w:r>
        <w:rPr>
          <w:rFonts w:ascii="Garamond" w:hAnsi="Garamond"/>
          <w:sz w:val="24"/>
          <w:szCs w:val="24"/>
        </w:rPr>
        <w:t>и</w:t>
      </w:r>
      <w:proofErr w:type="gramEnd"/>
      <w:r>
        <w:rPr>
          <w:rFonts w:ascii="Garamond" w:hAnsi="Garamond"/>
          <w:sz w:val="24"/>
          <w:szCs w:val="24"/>
        </w:rPr>
        <w:t xml:space="preserve"> ранее предшествующих 3-х лет выбыл из состава наблюдательного совета в связи с неисполнением своих обязанностей</w:t>
      </w:r>
      <w:r w:rsidRPr="00C35375">
        <w:rPr>
          <w:rFonts w:ascii="Garamond" w:hAnsi="Garamond"/>
          <w:sz w:val="24"/>
          <w:szCs w:val="24"/>
        </w:rPr>
        <w:t>.</w:t>
      </w:r>
    </w:p>
    <w:p w:rsidR="0058488C" w:rsidRPr="00C35375" w:rsidRDefault="0058488C" w:rsidP="0058488C">
      <w:pPr>
        <w:pStyle w:val="2"/>
        <w:ind w:firstLine="567"/>
        <w:rPr>
          <w:rFonts w:ascii="Garamond" w:hAnsi="Garamond"/>
        </w:rPr>
      </w:pPr>
      <w:r>
        <w:rPr>
          <w:rFonts w:ascii="Garamond" w:hAnsi="Garamond"/>
        </w:rPr>
        <w:lastRenderedPageBreak/>
        <w:t>3</w:t>
      </w:r>
      <w:r w:rsidRPr="00C35375">
        <w:rPr>
          <w:rFonts w:ascii="Garamond" w:hAnsi="Garamond"/>
        </w:rPr>
        <w:t xml:space="preserve">.6. Мотивированное решение Наблюдательного совета </w:t>
      </w:r>
      <w:proofErr w:type="gramStart"/>
      <w:r w:rsidRPr="00C35375">
        <w:rPr>
          <w:rFonts w:ascii="Garamond" w:hAnsi="Garamond"/>
        </w:rPr>
        <w:t>об отказе во включении кандидата в список кандидатур для голосования по выборам</w:t>
      </w:r>
      <w:proofErr w:type="gramEnd"/>
      <w:r w:rsidRPr="00C35375">
        <w:rPr>
          <w:rFonts w:ascii="Garamond" w:hAnsi="Garamond"/>
        </w:rPr>
        <w:t xml:space="preserve"> в </w:t>
      </w:r>
      <w:r>
        <w:rPr>
          <w:rFonts w:ascii="Garamond" w:hAnsi="Garamond"/>
        </w:rPr>
        <w:t>Наблюдательный совет</w:t>
      </w:r>
      <w:r w:rsidRPr="00C35375">
        <w:rPr>
          <w:rFonts w:ascii="Garamond" w:hAnsi="Garamond"/>
        </w:rPr>
        <w:t xml:space="preserve"> направляется акционеру (акционерам), внесшему предложение, не позднее 3 рабочих дней с даты его принятия.</w:t>
      </w:r>
    </w:p>
    <w:p w:rsidR="0058488C" w:rsidRPr="00C35375" w:rsidRDefault="0058488C" w:rsidP="0058488C">
      <w:pPr>
        <w:spacing w:after="0"/>
        <w:ind w:firstLine="720"/>
        <w:jc w:val="both"/>
        <w:rPr>
          <w:rFonts w:ascii="Garamond" w:hAnsi="Garamond"/>
          <w:sz w:val="24"/>
          <w:szCs w:val="24"/>
        </w:rPr>
      </w:pPr>
      <w:r w:rsidRPr="00C35375">
        <w:rPr>
          <w:rFonts w:ascii="Garamond" w:hAnsi="Garamond"/>
          <w:sz w:val="24"/>
          <w:szCs w:val="24"/>
        </w:rPr>
        <w:t>Данное решение может быть обжаловано в судебном порядке в соответствии с действующим законодательством.</w:t>
      </w:r>
    </w:p>
    <w:p w:rsidR="0058488C" w:rsidRDefault="0058488C" w:rsidP="00707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/>
          <w:b/>
          <w:bCs/>
          <w:noProof/>
          <w:sz w:val="24"/>
          <w:szCs w:val="24"/>
        </w:rPr>
      </w:pPr>
    </w:p>
    <w:p w:rsidR="00F21620" w:rsidRPr="006A55C7" w:rsidRDefault="0058488C" w:rsidP="00707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/>
          <w:b/>
          <w:bCs/>
          <w:noProof/>
          <w:sz w:val="24"/>
          <w:szCs w:val="24"/>
        </w:rPr>
      </w:pPr>
      <w:r>
        <w:rPr>
          <w:rFonts w:ascii="Garamond" w:hAnsi="Garamond"/>
          <w:b/>
          <w:bCs/>
          <w:noProof/>
          <w:sz w:val="24"/>
          <w:szCs w:val="24"/>
        </w:rPr>
        <w:t>4</w:t>
      </w:r>
      <w:r w:rsidR="00F21620" w:rsidRPr="006A55C7">
        <w:rPr>
          <w:rFonts w:ascii="Garamond" w:hAnsi="Garamond"/>
          <w:b/>
          <w:bCs/>
          <w:noProof/>
          <w:sz w:val="24"/>
          <w:szCs w:val="24"/>
        </w:rPr>
        <w:t>. И</w:t>
      </w:r>
      <w:r w:rsidR="004D077E" w:rsidRPr="006A55C7">
        <w:rPr>
          <w:rFonts w:ascii="Garamond" w:hAnsi="Garamond"/>
          <w:b/>
          <w:bCs/>
          <w:noProof/>
          <w:sz w:val="24"/>
          <w:szCs w:val="24"/>
        </w:rPr>
        <w:t>збрание членов Наблюдательного Совета</w:t>
      </w:r>
    </w:p>
    <w:p w:rsidR="00E15D7B" w:rsidRPr="00874E59" w:rsidRDefault="00E15D7B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8"/>
          <w:szCs w:val="8"/>
        </w:rPr>
      </w:pPr>
    </w:p>
    <w:p w:rsidR="00F21620" w:rsidRPr="006A55C7" w:rsidRDefault="0058488C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4</w:t>
      </w:r>
      <w:r w:rsidR="004D077E" w:rsidRPr="006A55C7">
        <w:rPr>
          <w:rFonts w:ascii="Garamond" w:hAnsi="Garamond"/>
          <w:noProof/>
          <w:sz w:val="24"/>
          <w:szCs w:val="24"/>
        </w:rPr>
        <w:t>.1.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 Избрание членов Наблюдательного совета общества производится </w:t>
      </w:r>
      <w:r w:rsidR="004D077E" w:rsidRPr="006A55C7">
        <w:rPr>
          <w:rFonts w:ascii="Garamond" w:hAnsi="Garamond"/>
          <w:noProof/>
          <w:sz w:val="24"/>
          <w:szCs w:val="24"/>
        </w:rPr>
        <w:t>О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бщим </w:t>
      </w:r>
      <w:r w:rsidR="004D077E" w:rsidRPr="006A55C7">
        <w:rPr>
          <w:rFonts w:ascii="Garamond" w:hAnsi="Garamond"/>
          <w:noProof/>
          <w:sz w:val="24"/>
          <w:szCs w:val="24"/>
        </w:rPr>
        <w:t>С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обранием акционеров в порядке, предусмотренном законом и </w:t>
      </w:r>
      <w:r w:rsidR="004D077E" w:rsidRPr="006A55C7">
        <w:rPr>
          <w:rFonts w:ascii="Garamond" w:hAnsi="Garamond"/>
          <w:noProof/>
          <w:sz w:val="24"/>
          <w:szCs w:val="24"/>
        </w:rPr>
        <w:t>У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ставом общества сроком на один год. </w:t>
      </w:r>
    </w:p>
    <w:p w:rsidR="00F21620" w:rsidRPr="006A55C7" w:rsidRDefault="0058488C" w:rsidP="003435A0">
      <w:pPr>
        <w:autoSpaceDE w:val="0"/>
        <w:autoSpaceDN w:val="0"/>
        <w:adjustRightInd w:val="0"/>
        <w:spacing w:after="0" w:line="240" w:lineRule="auto"/>
        <w:ind w:right="-93" w:firstLine="570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4</w:t>
      </w:r>
      <w:r w:rsidR="00E15D7B" w:rsidRPr="006A55C7">
        <w:rPr>
          <w:rFonts w:ascii="Garamond" w:hAnsi="Garamond"/>
          <w:noProof/>
          <w:sz w:val="24"/>
          <w:szCs w:val="24"/>
        </w:rPr>
        <w:t>.2.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 Лица, избранные в состав членов </w:t>
      </w:r>
      <w:r w:rsidR="00E15D7B" w:rsidRPr="006A55C7">
        <w:rPr>
          <w:rFonts w:ascii="Garamond" w:hAnsi="Garamond"/>
          <w:noProof/>
          <w:sz w:val="24"/>
          <w:szCs w:val="24"/>
        </w:rPr>
        <w:t>Н</w:t>
      </w:r>
      <w:r w:rsidR="00F21620" w:rsidRPr="006A55C7">
        <w:rPr>
          <w:rFonts w:ascii="Garamond" w:hAnsi="Garamond"/>
          <w:noProof/>
          <w:sz w:val="24"/>
          <w:szCs w:val="24"/>
        </w:rPr>
        <w:t>аблюдательного совета общества,</w:t>
      </w:r>
      <w:r w:rsidR="00E15D7B" w:rsidRPr="006A55C7">
        <w:rPr>
          <w:rFonts w:ascii="Garamond" w:hAnsi="Garamond"/>
          <w:noProof/>
          <w:sz w:val="24"/>
          <w:szCs w:val="24"/>
        </w:rPr>
        <w:t xml:space="preserve"> могут  </w:t>
      </w:r>
      <w:r w:rsidR="00F21620" w:rsidRPr="006A55C7">
        <w:rPr>
          <w:rFonts w:ascii="Garamond" w:hAnsi="Garamond"/>
          <w:noProof/>
          <w:sz w:val="24"/>
          <w:szCs w:val="24"/>
        </w:rPr>
        <w:t>переизбираться неограниченно.</w:t>
      </w:r>
    </w:p>
    <w:p w:rsidR="00E55B46" w:rsidRPr="006A55C7" w:rsidRDefault="00F21620" w:rsidP="00E55B46">
      <w:pPr>
        <w:autoSpaceDE w:val="0"/>
        <w:autoSpaceDN w:val="0"/>
        <w:adjustRightInd w:val="0"/>
        <w:spacing w:after="0" w:line="240" w:lineRule="auto"/>
        <w:ind w:right="-93" w:firstLine="570"/>
        <w:jc w:val="both"/>
        <w:rPr>
          <w:rFonts w:ascii="Garamond" w:hAnsi="Garamond"/>
          <w:noProof/>
          <w:sz w:val="24"/>
          <w:szCs w:val="24"/>
        </w:rPr>
      </w:pPr>
      <w:r w:rsidRPr="006A55C7">
        <w:rPr>
          <w:rFonts w:ascii="Garamond" w:hAnsi="Garamond"/>
          <w:noProof/>
          <w:sz w:val="24"/>
          <w:szCs w:val="24"/>
        </w:rPr>
        <w:t>Досрочное прекращение полномочий</w:t>
      </w:r>
      <w:r w:rsidR="0005044F" w:rsidRPr="006A55C7">
        <w:rPr>
          <w:rFonts w:ascii="Garamond" w:hAnsi="Garamond"/>
          <w:noProof/>
          <w:sz w:val="24"/>
          <w:szCs w:val="24"/>
        </w:rPr>
        <w:t xml:space="preserve"> </w:t>
      </w:r>
      <w:r w:rsidRPr="006A55C7">
        <w:rPr>
          <w:rFonts w:ascii="Garamond" w:hAnsi="Garamond"/>
          <w:noProof/>
          <w:sz w:val="24"/>
          <w:szCs w:val="24"/>
        </w:rPr>
        <w:t xml:space="preserve">избранного члена </w:t>
      </w:r>
      <w:r w:rsidR="00E15D7B" w:rsidRPr="006A55C7">
        <w:rPr>
          <w:rFonts w:ascii="Garamond" w:hAnsi="Garamond"/>
          <w:noProof/>
          <w:sz w:val="24"/>
          <w:szCs w:val="24"/>
        </w:rPr>
        <w:t>Н</w:t>
      </w:r>
      <w:r w:rsidRPr="006A55C7">
        <w:rPr>
          <w:rFonts w:ascii="Garamond" w:hAnsi="Garamond"/>
          <w:noProof/>
          <w:sz w:val="24"/>
          <w:szCs w:val="24"/>
        </w:rPr>
        <w:t xml:space="preserve">аблюдательного совета осуществляется  по решению </w:t>
      </w:r>
      <w:r w:rsidR="00E15D7B" w:rsidRPr="006A55C7">
        <w:rPr>
          <w:rFonts w:ascii="Garamond" w:hAnsi="Garamond"/>
          <w:noProof/>
          <w:sz w:val="24"/>
          <w:szCs w:val="24"/>
        </w:rPr>
        <w:t>О</w:t>
      </w:r>
      <w:r w:rsidRPr="006A55C7">
        <w:rPr>
          <w:rFonts w:ascii="Garamond" w:hAnsi="Garamond"/>
          <w:noProof/>
          <w:sz w:val="24"/>
          <w:szCs w:val="24"/>
        </w:rPr>
        <w:t xml:space="preserve">бщего </w:t>
      </w:r>
      <w:r w:rsidR="00E15D7B" w:rsidRPr="006A55C7">
        <w:rPr>
          <w:rFonts w:ascii="Garamond" w:hAnsi="Garamond"/>
          <w:noProof/>
          <w:sz w:val="24"/>
          <w:szCs w:val="24"/>
        </w:rPr>
        <w:t>С</w:t>
      </w:r>
      <w:r w:rsidRPr="006A55C7">
        <w:rPr>
          <w:rFonts w:ascii="Garamond" w:hAnsi="Garamond"/>
          <w:noProof/>
          <w:sz w:val="24"/>
          <w:szCs w:val="24"/>
        </w:rPr>
        <w:t>обрания акционеров;</w:t>
      </w:r>
    </w:p>
    <w:p w:rsidR="00F21620" w:rsidRPr="006A55C7" w:rsidRDefault="0058488C" w:rsidP="00E55B46">
      <w:pPr>
        <w:autoSpaceDE w:val="0"/>
        <w:autoSpaceDN w:val="0"/>
        <w:adjustRightInd w:val="0"/>
        <w:spacing w:after="0" w:line="240" w:lineRule="auto"/>
        <w:ind w:right="-93" w:firstLine="570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4</w:t>
      </w:r>
      <w:r w:rsidR="00E15D7B" w:rsidRPr="006A55C7">
        <w:rPr>
          <w:rFonts w:ascii="Garamond" w:hAnsi="Garamond"/>
          <w:noProof/>
          <w:sz w:val="24"/>
          <w:szCs w:val="24"/>
        </w:rPr>
        <w:t>.3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. Члены </w:t>
      </w:r>
      <w:r w:rsidR="000D58C8" w:rsidRPr="006A55C7">
        <w:rPr>
          <w:rFonts w:ascii="Garamond" w:hAnsi="Garamond"/>
          <w:noProof/>
          <w:sz w:val="24"/>
          <w:szCs w:val="24"/>
        </w:rPr>
        <w:t>правления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 общества не могут быть избраны в Наблюдательный совет. Не допускается совмещение деятельности членов Наблюдательного совета общества с их деятельностью по трудовому договору (контракту) в этом же обществе.</w:t>
      </w:r>
    </w:p>
    <w:p w:rsidR="00F21620" w:rsidRPr="006A55C7" w:rsidRDefault="00F21620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 w:rsidRPr="006A55C7">
        <w:rPr>
          <w:rFonts w:ascii="Garamond" w:hAnsi="Garamond"/>
          <w:noProof/>
          <w:sz w:val="24"/>
          <w:szCs w:val="24"/>
        </w:rPr>
        <w:t xml:space="preserve">В Наблюдательный совет могут избираться также лица, не являющиеся акционерами этого акционерного общества. </w:t>
      </w:r>
    </w:p>
    <w:p w:rsidR="000D58C8" w:rsidRPr="006A55C7" w:rsidRDefault="000D58C8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 w:rsidRPr="006A55C7">
        <w:rPr>
          <w:rFonts w:ascii="Garamond" w:hAnsi="Garamond"/>
          <w:noProof/>
          <w:sz w:val="24"/>
          <w:szCs w:val="24"/>
        </w:rPr>
        <w:t xml:space="preserve">К 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кандидатам на избрание в состав Наблюдательного совета общества, устанавливаются </w:t>
      </w:r>
      <w:r w:rsidRPr="006A55C7">
        <w:rPr>
          <w:rFonts w:ascii="Garamond" w:hAnsi="Garamond"/>
          <w:noProof/>
          <w:sz w:val="24"/>
          <w:szCs w:val="24"/>
        </w:rPr>
        <w:t>квалификационные требования:</w:t>
      </w:r>
    </w:p>
    <w:p w:rsidR="000D58C8" w:rsidRPr="006A55C7" w:rsidRDefault="000D58C8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 w:rsidRPr="00F82612">
        <w:rPr>
          <w:rFonts w:ascii="Garamond" w:hAnsi="Garamond"/>
          <w:noProof/>
          <w:sz w:val="24"/>
          <w:szCs w:val="24"/>
        </w:rPr>
        <w:t>наличие высшего образования;</w:t>
      </w:r>
    </w:p>
    <w:p w:rsidR="000D58C8" w:rsidRPr="006A55C7" w:rsidRDefault="000D58C8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 w:rsidRPr="006A55C7">
        <w:rPr>
          <w:rFonts w:ascii="Garamond" w:hAnsi="Garamond"/>
          <w:noProof/>
          <w:sz w:val="24"/>
          <w:szCs w:val="24"/>
        </w:rPr>
        <w:t>опыт работы на руководящих должностях не менее 2-х лет;</w:t>
      </w:r>
    </w:p>
    <w:p w:rsidR="00F21620" w:rsidRPr="006A55C7" w:rsidRDefault="000D58C8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 w:rsidRPr="006A55C7">
        <w:rPr>
          <w:rFonts w:ascii="Garamond" w:hAnsi="Garamond"/>
          <w:noProof/>
          <w:sz w:val="24"/>
          <w:szCs w:val="24"/>
        </w:rPr>
        <w:t>опыт и знания современных методов корпоративного управления, менеджмента и маркетинга</w:t>
      </w:r>
      <w:r w:rsidR="00F21620" w:rsidRPr="006A55C7">
        <w:rPr>
          <w:rFonts w:ascii="Garamond" w:hAnsi="Garamond"/>
          <w:noProof/>
          <w:sz w:val="24"/>
          <w:szCs w:val="24"/>
        </w:rPr>
        <w:t>.</w:t>
      </w:r>
    </w:p>
    <w:p w:rsidR="00F21620" w:rsidRPr="006A55C7" w:rsidRDefault="0058488C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4</w:t>
      </w:r>
      <w:r w:rsidR="00E15D7B" w:rsidRPr="006A55C7">
        <w:rPr>
          <w:rFonts w:ascii="Garamond" w:hAnsi="Garamond"/>
          <w:noProof/>
          <w:sz w:val="24"/>
          <w:szCs w:val="24"/>
        </w:rPr>
        <w:t>.5.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 Акционер вправе отдать голоса по принадлежащим ему акциям полностью за одного кандидата или распределить их между несколькими кандидатами в члены Наблюдательного совета общества. </w:t>
      </w:r>
    </w:p>
    <w:p w:rsidR="00F21620" w:rsidRPr="006A55C7" w:rsidRDefault="0058488C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4</w:t>
      </w:r>
      <w:r w:rsidR="00E15D7B" w:rsidRPr="006A55C7">
        <w:rPr>
          <w:rFonts w:ascii="Garamond" w:hAnsi="Garamond"/>
          <w:noProof/>
          <w:sz w:val="24"/>
          <w:szCs w:val="24"/>
        </w:rPr>
        <w:t>.6.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 Избранными в состав Наблюдательного совета считаются кандидаты, набравшие наибольшее число голосов.</w:t>
      </w:r>
    </w:p>
    <w:p w:rsidR="00F21620" w:rsidRPr="006A55C7" w:rsidRDefault="0058488C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4</w:t>
      </w:r>
      <w:r w:rsidR="00E15D7B" w:rsidRPr="006A55C7">
        <w:rPr>
          <w:rFonts w:ascii="Garamond" w:hAnsi="Garamond"/>
          <w:noProof/>
          <w:sz w:val="24"/>
          <w:szCs w:val="24"/>
        </w:rPr>
        <w:t xml:space="preserve">.7. </w:t>
      </w:r>
      <w:r w:rsidR="00F21620" w:rsidRPr="006A55C7">
        <w:rPr>
          <w:rFonts w:ascii="Garamond" w:hAnsi="Garamond"/>
          <w:noProof/>
          <w:sz w:val="24"/>
          <w:szCs w:val="24"/>
        </w:rPr>
        <w:t>Выборы членов Наблюдательного совета общества осуществляются кумулятивным голосованием.</w:t>
      </w:r>
      <w:r w:rsidR="00E15D7B" w:rsidRPr="006A55C7">
        <w:rPr>
          <w:rFonts w:ascii="Garamond" w:hAnsi="Garamond"/>
          <w:noProof/>
          <w:sz w:val="24"/>
          <w:szCs w:val="24"/>
        </w:rPr>
        <w:t xml:space="preserve"> 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При кумулятивном голосовании число голосов, принадлежащих каждому акционеру, умножается на число лиц, которые должны быть избраны в Наблюдательный совет общества, и акционер вправе отдать полученные таким образом голоса полностью за одного кандидата или распределить их между двумя и более кандидатами. </w:t>
      </w:r>
    </w:p>
    <w:p w:rsidR="00F21620" w:rsidRPr="006A55C7" w:rsidRDefault="00F21620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</w:p>
    <w:p w:rsidR="00F21620" w:rsidRPr="006A55C7" w:rsidRDefault="0058488C" w:rsidP="00707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/>
          <w:b/>
          <w:bCs/>
          <w:noProof/>
          <w:sz w:val="24"/>
          <w:szCs w:val="24"/>
        </w:rPr>
      </w:pPr>
      <w:r>
        <w:rPr>
          <w:rFonts w:ascii="Garamond" w:hAnsi="Garamond"/>
          <w:b/>
          <w:bCs/>
          <w:noProof/>
          <w:sz w:val="24"/>
          <w:szCs w:val="24"/>
        </w:rPr>
        <w:t>5</w:t>
      </w:r>
      <w:r w:rsidR="00E15D7B" w:rsidRPr="006A55C7">
        <w:rPr>
          <w:rFonts w:ascii="Garamond" w:hAnsi="Garamond"/>
          <w:b/>
          <w:bCs/>
          <w:noProof/>
          <w:sz w:val="24"/>
          <w:szCs w:val="24"/>
        </w:rPr>
        <w:t>.</w:t>
      </w:r>
      <w:r w:rsidR="00F21620" w:rsidRPr="006A55C7">
        <w:rPr>
          <w:rFonts w:ascii="Garamond" w:hAnsi="Garamond"/>
          <w:b/>
          <w:bCs/>
          <w:noProof/>
          <w:sz w:val="24"/>
          <w:szCs w:val="24"/>
        </w:rPr>
        <w:t xml:space="preserve"> П</w:t>
      </w:r>
      <w:r w:rsidR="00E15D7B" w:rsidRPr="006A55C7">
        <w:rPr>
          <w:rFonts w:ascii="Garamond" w:hAnsi="Garamond"/>
          <w:b/>
          <w:bCs/>
          <w:noProof/>
          <w:sz w:val="24"/>
          <w:szCs w:val="24"/>
        </w:rPr>
        <w:t>редседатель Наблюдательного Совета</w:t>
      </w:r>
    </w:p>
    <w:p w:rsidR="00F21620" w:rsidRPr="006A55C7" w:rsidRDefault="00F21620" w:rsidP="003435A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noProof/>
          <w:sz w:val="24"/>
          <w:szCs w:val="24"/>
        </w:rPr>
      </w:pPr>
    </w:p>
    <w:p w:rsidR="00F21620" w:rsidRPr="006A55C7" w:rsidRDefault="0058488C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5</w:t>
      </w:r>
      <w:r w:rsidR="00E15D7B" w:rsidRPr="006A55C7">
        <w:rPr>
          <w:rFonts w:ascii="Garamond" w:hAnsi="Garamond"/>
          <w:noProof/>
          <w:sz w:val="24"/>
          <w:szCs w:val="24"/>
        </w:rPr>
        <w:t xml:space="preserve">.1. </w:t>
      </w:r>
      <w:r w:rsidR="00F21620" w:rsidRPr="006A55C7">
        <w:rPr>
          <w:rFonts w:ascii="Garamond" w:hAnsi="Garamond"/>
          <w:noProof/>
          <w:sz w:val="24"/>
          <w:szCs w:val="24"/>
        </w:rPr>
        <w:t>Председатель Наблюдательного совета общества избирается членами Наблюдательного совета из его состава большинством голосов от общего числа членов Наблюдательного совета</w:t>
      </w:r>
      <w:r w:rsidR="00FC0F8C">
        <w:rPr>
          <w:rFonts w:ascii="Garamond" w:hAnsi="Garamond"/>
          <w:noProof/>
          <w:sz w:val="24"/>
          <w:szCs w:val="24"/>
        </w:rPr>
        <w:t>, участвующих в заседании</w:t>
      </w:r>
      <w:r w:rsidR="00E15D7B" w:rsidRPr="006A55C7">
        <w:rPr>
          <w:rFonts w:ascii="Garamond" w:hAnsi="Garamond"/>
          <w:noProof/>
          <w:sz w:val="24"/>
          <w:szCs w:val="24"/>
        </w:rPr>
        <w:t>.</w:t>
      </w:r>
    </w:p>
    <w:p w:rsidR="00F21620" w:rsidRPr="006A55C7" w:rsidRDefault="0058488C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5</w:t>
      </w:r>
      <w:r w:rsidR="00E15D7B" w:rsidRPr="006A55C7">
        <w:rPr>
          <w:rFonts w:ascii="Garamond" w:hAnsi="Garamond"/>
          <w:noProof/>
          <w:sz w:val="24"/>
          <w:szCs w:val="24"/>
        </w:rPr>
        <w:t>.2.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 Наблюдательный совет общества вправе переизбрать своего </w:t>
      </w:r>
      <w:r w:rsidR="00E15D7B" w:rsidRPr="006A55C7">
        <w:rPr>
          <w:rFonts w:ascii="Garamond" w:hAnsi="Garamond"/>
          <w:noProof/>
          <w:sz w:val="24"/>
          <w:szCs w:val="24"/>
        </w:rPr>
        <w:t>П</w:t>
      </w:r>
      <w:r w:rsidR="00F21620" w:rsidRPr="006A55C7">
        <w:rPr>
          <w:rFonts w:ascii="Garamond" w:hAnsi="Garamond"/>
          <w:noProof/>
          <w:sz w:val="24"/>
          <w:szCs w:val="24"/>
        </w:rPr>
        <w:t>редседателя большинством голосов от общего числа членов Наблюдательного совета.</w:t>
      </w:r>
    </w:p>
    <w:p w:rsidR="00F21620" w:rsidRPr="006A55C7" w:rsidRDefault="0058488C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5</w:t>
      </w:r>
      <w:r w:rsidR="00E15D7B" w:rsidRPr="006A55C7">
        <w:rPr>
          <w:rFonts w:ascii="Garamond" w:hAnsi="Garamond"/>
          <w:noProof/>
          <w:sz w:val="24"/>
          <w:szCs w:val="24"/>
        </w:rPr>
        <w:t>.3.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 Председатель Наблюдательного совета общества организует его работу, созывает заседания Наблюдательного совета и председательствует на них, организует на заседаниях ведение протокола, открывает и председательствует на </w:t>
      </w:r>
      <w:r w:rsidR="00E15D7B" w:rsidRPr="006A55C7">
        <w:rPr>
          <w:rFonts w:ascii="Garamond" w:hAnsi="Garamond"/>
          <w:noProof/>
          <w:sz w:val="24"/>
          <w:szCs w:val="24"/>
        </w:rPr>
        <w:t>О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бщем </w:t>
      </w:r>
      <w:r w:rsidR="00E15D7B" w:rsidRPr="006A55C7">
        <w:rPr>
          <w:rFonts w:ascii="Garamond" w:hAnsi="Garamond"/>
          <w:noProof/>
          <w:sz w:val="24"/>
          <w:szCs w:val="24"/>
        </w:rPr>
        <w:t>С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обрании </w:t>
      </w:r>
      <w:r w:rsidR="00E15D7B" w:rsidRPr="006A55C7">
        <w:rPr>
          <w:rFonts w:ascii="Garamond" w:hAnsi="Garamond"/>
          <w:noProof/>
          <w:sz w:val="24"/>
          <w:szCs w:val="24"/>
        </w:rPr>
        <w:t>А</w:t>
      </w:r>
      <w:r w:rsidR="00F21620" w:rsidRPr="006A55C7">
        <w:rPr>
          <w:rFonts w:ascii="Garamond" w:hAnsi="Garamond"/>
          <w:noProof/>
          <w:sz w:val="24"/>
          <w:szCs w:val="24"/>
        </w:rPr>
        <w:t>кционеров.</w:t>
      </w:r>
    </w:p>
    <w:p w:rsidR="00F21620" w:rsidRPr="006A55C7" w:rsidRDefault="0058488C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5</w:t>
      </w:r>
      <w:r w:rsidR="00E15D7B" w:rsidRPr="006A55C7">
        <w:rPr>
          <w:rFonts w:ascii="Garamond" w:hAnsi="Garamond"/>
          <w:noProof/>
          <w:sz w:val="24"/>
          <w:szCs w:val="24"/>
        </w:rPr>
        <w:t>.4.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 В случае отсутствия </w:t>
      </w:r>
      <w:r w:rsidR="00E15D7B" w:rsidRPr="006A55C7">
        <w:rPr>
          <w:rFonts w:ascii="Garamond" w:hAnsi="Garamond"/>
          <w:noProof/>
          <w:sz w:val="24"/>
          <w:szCs w:val="24"/>
        </w:rPr>
        <w:t>П</w:t>
      </w:r>
      <w:r w:rsidR="00F21620" w:rsidRPr="006A55C7">
        <w:rPr>
          <w:rFonts w:ascii="Garamond" w:hAnsi="Garamond"/>
          <w:noProof/>
          <w:sz w:val="24"/>
          <w:szCs w:val="24"/>
        </w:rPr>
        <w:t>редседателя Наблюдательного совета общества его функции осуществляет один из членов Наблюдательного совета.</w:t>
      </w:r>
    </w:p>
    <w:p w:rsidR="00F21620" w:rsidRPr="006A55C7" w:rsidRDefault="0058488C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5</w:t>
      </w:r>
      <w:r w:rsidR="00E15D7B" w:rsidRPr="006A55C7">
        <w:rPr>
          <w:rFonts w:ascii="Garamond" w:hAnsi="Garamond"/>
          <w:noProof/>
          <w:sz w:val="24"/>
          <w:szCs w:val="24"/>
        </w:rPr>
        <w:t>.5.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 Председатель Наблюдательного совета подписывает от имени общества договоры с </w:t>
      </w:r>
      <w:r w:rsidR="00E15D7B" w:rsidRPr="006A55C7">
        <w:rPr>
          <w:rFonts w:ascii="Garamond" w:hAnsi="Garamond"/>
          <w:noProof/>
          <w:sz w:val="24"/>
          <w:szCs w:val="24"/>
        </w:rPr>
        <w:t xml:space="preserve">членами </w:t>
      </w:r>
      <w:r w:rsidR="00BD0684" w:rsidRPr="006A55C7">
        <w:rPr>
          <w:rFonts w:ascii="Garamond" w:hAnsi="Garamond"/>
          <w:noProof/>
          <w:sz w:val="24"/>
          <w:szCs w:val="24"/>
        </w:rPr>
        <w:t>Правления</w:t>
      </w:r>
      <w:r w:rsidR="00E15D7B" w:rsidRPr="006A55C7">
        <w:rPr>
          <w:rFonts w:ascii="Garamond" w:hAnsi="Garamond"/>
          <w:noProof/>
          <w:sz w:val="24"/>
          <w:szCs w:val="24"/>
        </w:rPr>
        <w:t xml:space="preserve"> и </w:t>
      </w:r>
      <w:r w:rsidR="00BD0684" w:rsidRPr="006A55C7">
        <w:rPr>
          <w:rFonts w:ascii="Garamond" w:hAnsi="Garamond"/>
          <w:noProof/>
          <w:sz w:val="24"/>
          <w:szCs w:val="24"/>
        </w:rPr>
        <w:t>Председателем Правления</w:t>
      </w:r>
      <w:r w:rsidR="00F21620" w:rsidRPr="006A55C7">
        <w:rPr>
          <w:rFonts w:ascii="Garamond" w:hAnsi="Garamond"/>
          <w:noProof/>
          <w:sz w:val="24"/>
          <w:szCs w:val="24"/>
        </w:rPr>
        <w:t>, управляющей организацией или управляющим, если решением Наблюдательного совета эти полномочия не возложены на другое лицо.</w:t>
      </w:r>
    </w:p>
    <w:p w:rsidR="00F21620" w:rsidRPr="006A55C7" w:rsidRDefault="00F21620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</w:p>
    <w:p w:rsidR="00F21620" w:rsidRPr="006A55C7" w:rsidRDefault="0058488C" w:rsidP="00707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/>
          <w:b/>
          <w:bCs/>
          <w:noProof/>
          <w:sz w:val="24"/>
          <w:szCs w:val="24"/>
        </w:rPr>
      </w:pPr>
      <w:r>
        <w:rPr>
          <w:rFonts w:ascii="Garamond" w:hAnsi="Garamond"/>
          <w:b/>
          <w:bCs/>
          <w:noProof/>
          <w:sz w:val="24"/>
          <w:szCs w:val="24"/>
        </w:rPr>
        <w:t>6</w:t>
      </w:r>
      <w:r w:rsidR="00E15D7B" w:rsidRPr="006A55C7">
        <w:rPr>
          <w:rFonts w:ascii="Garamond" w:hAnsi="Garamond"/>
          <w:b/>
          <w:bCs/>
          <w:noProof/>
          <w:sz w:val="24"/>
          <w:szCs w:val="24"/>
        </w:rPr>
        <w:t>.</w:t>
      </w:r>
      <w:r w:rsidR="00F21620" w:rsidRPr="006A55C7">
        <w:rPr>
          <w:rFonts w:ascii="Garamond" w:hAnsi="Garamond"/>
          <w:b/>
          <w:bCs/>
          <w:noProof/>
          <w:sz w:val="24"/>
          <w:szCs w:val="24"/>
        </w:rPr>
        <w:t xml:space="preserve"> З</w:t>
      </w:r>
      <w:r w:rsidR="00E15D7B" w:rsidRPr="006A55C7">
        <w:rPr>
          <w:rFonts w:ascii="Garamond" w:hAnsi="Garamond"/>
          <w:b/>
          <w:bCs/>
          <w:noProof/>
          <w:sz w:val="24"/>
          <w:szCs w:val="24"/>
        </w:rPr>
        <w:t>аседание Наблюдательного Совета</w:t>
      </w:r>
    </w:p>
    <w:p w:rsidR="00F21620" w:rsidRPr="006A55C7" w:rsidRDefault="00F21620" w:rsidP="003435A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noProof/>
          <w:sz w:val="24"/>
          <w:szCs w:val="24"/>
        </w:rPr>
      </w:pPr>
    </w:p>
    <w:p w:rsidR="00F21620" w:rsidRPr="006A55C7" w:rsidRDefault="0058488C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lastRenderedPageBreak/>
        <w:t>6</w:t>
      </w:r>
      <w:r w:rsidR="0051186E" w:rsidRPr="006A55C7">
        <w:rPr>
          <w:rFonts w:ascii="Garamond" w:hAnsi="Garamond"/>
          <w:noProof/>
          <w:sz w:val="24"/>
          <w:szCs w:val="24"/>
        </w:rPr>
        <w:t xml:space="preserve">.1. 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Заседание Наблюдательного совета общества созывается </w:t>
      </w:r>
      <w:r w:rsidR="0051186E" w:rsidRPr="006A55C7">
        <w:rPr>
          <w:rFonts w:ascii="Garamond" w:hAnsi="Garamond"/>
          <w:noProof/>
          <w:sz w:val="24"/>
          <w:szCs w:val="24"/>
        </w:rPr>
        <w:t>П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редседателем Наблюдательного совета по его собственной инициативе, по требованию члена Наблюдательного совета, </w:t>
      </w:r>
      <w:r w:rsidR="0051186E" w:rsidRPr="006A55C7">
        <w:rPr>
          <w:rFonts w:ascii="Garamond" w:hAnsi="Garamond"/>
          <w:noProof/>
          <w:sz w:val="24"/>
          <w:szCs w:val="24"/>
        </w:rPr>
        <w:t>Р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евизионной комиссии, </w:t>
      </w:r>
      <w:r w:rsidR="00BD0684" w:rsidRPr="006A55C7">
        <w:rPr>
          <w:rFonts w:ascii="Garamond" w:hAnsi="Garamond"/>
          <w:noProof/>
          <w:sz w:val="24"/>
          <w:szCs w:val="24"/>
        </w:rPr>
        <w:t>Правления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 общества, а также лиц, определенных </w:t>
      </w:r>
      <w:r w:rsidR="0051186E" w:rsidRPr="006A55C7">
        <w:rPr>
          <w:rFonts w:ascii="Garamond" w:hAnsi="Garamond"/>
          <w:noProof/>
          <w:sz w:val="24"/>
          <w:szCs w:val="24"/>
        </w:rPr>
        <w:t>У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ставом общества. </w:t>
      </w:r>
    </w:p>
    <w:p w:rsidR="000D58C8" w:rsidRPr="006A55C7" w:rsidRDefault="000D58C8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sz w:val="24"/>
          <w:szCs w:val="24"/>
        </w:rPr>
      </w:pPr>
      <w:r w:rsidRPr="00F82612">
        <w:rPr>
          <w:rFonts w:ascii="Garamond" w:hAnsi="Garamond"/>
          <w:noProof/>
          <w:sz w:val="24"/>
          <w:szCs w:val="24"/>
        </w:rPr>
        <w:t xml:space="preserve">Акционерам, владельцам не менее </w:t>
      </w:r>
      <w:r w:rsidR="007E061E" w:rsidRPr="00F82612">
        <w:rPr>
          <w:rFonts w:ascii="Garamond" w:hAnsi="Garamond"/>
          <w:noProof/>
          <w:sz w:val="24"/>
          <w:szCs w:val="24"/>
        </w:rPr>
        <w:t>1</w:t>
      </w:r>
      <w:r w:rsidRPr="00F82612">
        <w:rPr>
          <w:rFonts w:ascii="Garamond" w:hAnsi="Garamond"/>
          <w:sz w:val="24"/>
          <w:szCs w:val="24"/>
        </w:rPr>
        <w:t>% простых акций Общества вправе требовать созыва заседания наблюдательного совета и вносить предложения по повестке дня, распределению прибыли, кандидатурам в члены органов управления и контроля, с возможностью их замены до проведения общего собрания акционеров.</w:t>
      </w:r>
    </w:p>
    <w:p w:rsidR="00F21620" w:rsidRPr="006A55C7" w:rsidRDefault="00F21620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 w:rsidRPr="006A55C7">
        <w:rPr>
          <w:rFonts w:ascii="Garamond" w:hAnsi="Garamond"/>
          <w:noProof/>
          <w:sz w:val="24"/>
          <w:szCs w:val="24"/>
        </w:rPr>
        <w:t>Уставом общества определяется порядок созыва и проведения заседания Наблюдательного совета, которое собирается не реже одного раза в квартал.</w:t>
      </w:r>
    </w:p>
    <w:p w:rsidR="00F21620" w:rsidRPr="006A55C7" w:rsidRDefault="0058488C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6</w:t>
      </w:r>
      <w:r w:rsidR="0051186E" w:rsidRPr="006A55C7">
        <w:rPr>
          <w:rFonts w:ascii="Garamond" w:hAnsi="Garamond"/>
          <w:noProof/>
          <w:sz w:val="24"/>
          <w:szCs w:val="24"/>
        </w:rPr>
        <w:t>.2.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 Кворум для проведения заседания Наблюдательного совета определ</w:t>
      </w:r>
      <w:r w:rsidR="0051186E" w:rsidRPr="006A55C7">
        <w:rPr>
          <w:rFonts w:ascii="Garamond" w:hAnsi="Garamond"/>
          <w:noProof/>
          <w:sz w:val="24"/>
          <w:szCs w:val="24"/>
        </w:rPr>
        <w:t>ен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 </w:t>
      </w:r>
      <w:r w:rsidR="0051186E" w:rsidRPr="006A55C7">
        <w:rPr>
          <w:rFonts w:ascii="Garamond" w:hAnsi="Garamond"/>
          <w:noProof/>
          <w:sz w:val="24"/>
          <w:szCs w:val="24"/>
        </w:rPr>
        <w:t>У</w:t>
      </w:r>
      <w:r w:rsidR="00F21620" w:rsidRPr="006A55C7">
        <w:rPr>
          <w:rFonts w:ascii="Garamond" w:hAnsi="Garamond"/>
          <w:noProof/>
          <w:sz w:val="24"/>
          <w:szCs w:val="24"/>
        </w:rPr>
        <w:t>ставом общества</w:t>
      </w:r>
      <w:r w:rsidR="0051186E" w:rsidRPr="006A55C7">
        <w:rPr>
          <w:rFonts w:ascii="Garamond" w:hAnsi="Garamond"/>
          <w:noProof/>
          <w:sz w:val="24"/>
          <w:szCs w:val="24"/>
        </w:rPr>
        <w:t xml:space="preserve"> - 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не менее 75 процентов от числа избранных членов Наблюдательного совета. </w:t>
      </w:r>
    </w:p>
    <w:p w:rsidR="0051186E" w:rsidRPr="006A55C7" w:rsidRDefault="0058488C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6</w:t>
      </w:r>
      <w:r w:rsidR="0051186E" w:rsidRPr="006A55C7">
        <w:rPr>
          <w:rFonts w:ascii="Garamond" w:hAnsi="Garamond"/>
          <w:noProof/>
          <w:sz w:val="24"/>
          <w:szCs w:val="24"/>
        </w:rPr>
        <w:t>.3.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 В случае, когда количество членов Наблюдательного совета становится менее 75 процентов количества, предусмотренного </w:t>
      </w:r>
      <w:r w:rsidR="0051186E" w:rsidRPr="006A55C7">
        <w:rPr>
          <w:rFonts w:ascii="Garamond" w:hAnsi="Garamond"/>
          <w:noProof/>
          <w:sz w:val="24"/>
          <w:szCs w:val="24"/>
        </w:rPr>
        <w:t>У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ставом, общество обязано созвать </w:t>
      </w:r>
      <w:r w:rsidR="0051186E" w:rsidRPr="006A55C7">
        <w:rPr>
          <w:rFonts w:ascii="Garamond" w:hAnsi="Garamond"/>
          <w:noProof/>
          <w:sz w:val="24"/>
          <w:szCs w:val="24"/>
        </w:rPr>
        <w:t>В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неочередное </w:t>
      </w:r>
      <w:r w:rsidR="0051186E" w:rsidRPr="006A55C7">
        <w:rPr>
          <w:rFonts w:ascii="Garamond" w:hAnsi="Garamond"/>
          <w:noProof/>
          <w:sz w:val="24"/>
          <w:szCs w:val="24"/>
        </w:rPr>
        <w:t>О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бщее </w:t>
      </w:r>
      <w:r w:rsidR="0051186E" w:rsidRPr="006A55C7">
        <w:rPr>
          <w:rFonts w:ascii="Garamond" w:hAnsi="Garamond"/>
          <w:noProof/>
          <w:sz w:val="24"/>
          <w:szCs w:val="24"/>
        </w:rPr>
        <w:t>С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обрание акционеров для избрания нового состава Наблюдательного совета. </w:t>
      </w:r>
    </w:p>
    <w:p w:rsidR="00F21620" w:rsidRDefault="00F21620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 w:rsidRPr="006A55C7">
        <w:rPr>
          <w:rFonts w:ascii="Garamond" w:hAnsi="Garamond"/>
          <w:noProof/>
          <w:sz w:val="24"/>
          <w:szCs w:val="24"/>
        </w:rPr>
        <w:t xml:space="preserve">Оставшиеся члены Наблюдательного совета вправе принимать решение только о созыве такого внеочередного </w:t>
      </w:r>
      <w:r w:rsidR="0051186E" w:rsidRPr="006A55C7">
        <w:rPr>
          <w:rFonts w:ascii="Garamond" w:hAnsi="Garamond"/>
          <w:noProof/>
          <w:sz w:val="24"/>
          <w:szCs w:val="24"/>
        </w:rPr>
        <w:t>О</w:t>
      </w:r>
      <w:r w:rsidRPr="006A55C7">
        <w:rPr>
          <w:rFonts w:ascii="Garamond" w:hAnsi="Garamond"/>
          <w:noProof/>
          <w:sz w:val="24"/>
          <w:szCs w:val="24"/>
        </w:rPr>
        <w:t xml:space="preserve">бщего </w:t>
      </w:r>
      <w:r w:rsidR="0051186E" w:rsidRPr="006A55C7">
        <w:rPr>
          <w:rFonts w:ascii="Garamond" w:hAnsi="Garamond"/>
          <w:noProof/>
          <w:sz w:val="24"/>
          <w:szCs w:val="24"/>
        </w:rPr>
        <w:t>С</w:t>
      </w:r>
      <w:r w:rsidRPr="006A55C7">
        <w:rPr>
          <w:rFonts w:ascii="Garamond" w:hAnsi="Garamond"/>
          <w:noProof/>
          <w:sz w:val="24"/>
          <w:szCs w:val="24"/>
        </w:rPr>
        <w:t xml:space="preserve">обрания </w:t>
      </w:r>
      <w:r w:rsidR="0051186E" w:rsidRPr="006A55C7">
        <w:rPr>
          <w:rFonts w:ascii="Garamond" w:hAnsi="Garamond"/>
          <w:noProof/>
          <w:sz w:val="24"/>
          <w:szCs w:val="24"/>
        </w:rPr>
        <w:t>А</w:t>
      </w:r>
      <w:r w:rsidRPr="006A55C7">
        <w:rPr>
          <w:rFonts w:ascii="Garamond" w:hAnsi="Garamond"/>
          <w:noProof/>
          <w:sz w:val="24"/>
          <w:szCs w:val="24"/>
        </w:rPr>
        <w:t>кционеров.</w:t>
      </w:r>
    </w:p>
    <w:p w:rsidR="00D01026" w:rsidRPr="006A55C7" w:rsidRDefault="00D01026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 xml:space="preserve">Наблюдательный совет принимает решение о созыве такого внеочередного Общего Собрания Акционеров в течении 10 дней с момента, </w:t>
      </w:r>
      <w:r w:rsidRPr="006A55C7">
        <w:rPr>
          <w:rFonts w:ascii="Garamond" w:hAnsi="Garamond"/>
          <w:noProof/>
          <w:sz w:val="24"/>
          <w:szCs w:val="24"/>
        </w:rPr>
        <w:t>когда количество членов Наблюдательного совета становится менее 75 процентов количества, предусмотренного Уставом</w:t>
      </w:r>
      <w:r>
        <w:rPr>
          <w:rFonts w:ascii="Garamond" w:hAnsi="Garamond"/>
          <w:noProof/>
          <w:sz w:val="24"/>
          <w:szCs w:val="24"/>
        </w:rPr>
        <w:t>.</w:t>
      </w:r>
    </w:p>
    <w:p w:rsidR="0051186E" w:rsidRPr="006A55C7" w:rsidRDefault="0058488C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6</w:t>
      </w:r>
      <w:r w:rsidR="0051186E" w:rsidRPr="006A55C7">
        <w:rPr>
          <w:rFonts w:ascii="Garamond" w:hAnsi="Garamond"/>
          <w:noProof/>
          <w:sz w:val="24"/>
          <w:szCs w:val="24"/>
        </w:rPr>
        <w:t>.4.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 Решения на заседании Наблюдательного совета общества принимаются большинством голосов присутствующих, если Законом "Об акционерных обществах и защите прав акционеров" не предусмотрено иное. </w:t>
      </w:r>
    </w:p>
    <w:p w:rsidR="00D124AD" w:rsidRPr="006A55C7" w:rsidRDefault="00F21620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 w:rsidRPr="006A55C7">
        <w:rPr>
          <w:rFonts w:ascii="Garamond" w:hAnsi="Garamond"/>
          <w:noProof/>
          <w:sz w:val="24"/>
          <w:szCs w:val="24"/>
        </w:rPr>
        <w:t xml:space="preserve">При принятии решений по вопросам на заседании Наблюдательного совета общества каждый член Наблюдательного совета обладает одним голосом. </w:t>
      </w:r>
    </w:p>
    <w:p w:rsidR="00F21620" w:rsidRPr="006A55C7" w:rsidRDefault="0058488C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6</w:t>
      </w:r>
      <w:r w:rsidR="00D124AD" w:rsidRPr="006A55C7">
        <w:rPr>
          <w:rFonts w:ascii="Garamond" w:hAnsi="Garamond"/>
          <w:noProof/>
          <w:sz w:val="24"/>
          <w:szCs w:val="24"/>
        </w:rPr>
        <w:t>.5.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 Передача голоса одним членом Наблюдательного совета общества другому члену Наблюдательного совета не допускается.</w:t>
      </w:r>
    </w:p>
    <w:p w:rsidR="00F21620" w:rsidRPr="006A55C7" w:rsidRDefault="0058488C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6</w:t>
      </w:r>
      <w:r w:rsidR="00D124AD" w:rsidRPr="006A55C7">
        <w:rPr>
          <w:rFonts w:ascii="Garamond" w:hAnsi="Garamond"/>
          <w:noProof/>
          <w:sz w:val="24"/>
          <w:szCs w:val="24"/>
        </w:rPr>
        <w:t>.6.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 На заседании Наблюдательного совета общества ведется протокол. Протокол заседания Наблюдательного совета составляется не позднее 10 дней с даты его проведения.</w:t>
      </w:r>
    </w:p>
    <w:p w:rsidR="00F21620" w:rsidRPr="006A55C7" w:rsidRDefault="00A108E5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6</w:t>
      </w:r>
      <w:r w:rsidR="00D124AD" w:rsidRPr="006A55C7">
        <w:rPr>
          <w:rFonts w:ascii="Garamond" w:hAnsi="Garamond"/>
          <w:noProof/>
          <w:sz w:val="24"/>
          <w:szCs w:val="24"/>
        </w:rPr>
        <w:t>.7.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 В протоколе заседания указываются:</w:t>
      </w:r>
    </w:p>
    <w:p w:rsidR="00F21620" w:rsidRPr="006A55C7" w:rsidRDefault="00F21620" w:rsidP="003435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noProof/>
          <w:sz w:val="24"/>
          <w:szCs w:val="24"/>
        </w:rPr>
      </w:pPr>
      <w:r w:rsidRPr="006A55C7">
        <w:rPr>
          <w:rFonts w:ascii="Garamond" w:hAnsi="Garamond"/>
          <w:noProof/>
          <w:sz w:val="24"/>
          <w:szCs w:val="24"/>
        </w:rPr>
        <w:t>место и время его проведения;</w:t>
      </w:r>
    </w:p>
    <w:p w:rsidR="00F21620" w:rsidRPr="006A55C7" w:rsidRDefault="00F21620" w:rsidP="003435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noProof/>
          <w:sz w:val="24"/>
          <w:szCs w:val="24"/>
        </w:rPr>
      </w:pPr>
      <w:r w:rsidRPr="006A55C7">
        <w:rPr>
          <w:rFonts w:ascii="Garamond" w:hAnsi="Garamond"/>
          <w:noProof/>
          <w:sz w:val="24"/>
          <w:szCs w:val="24"/>
        </w:rPr>
        <w:t>лица, присутствующие на заседании;</w:t>
      </w:r>
    </w:p>
    <w:p w:rsidR="00F21620" w:rsidRPr="006A55C7" w:rsidRDefault="00F21620" w:rsidP="003435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noProof/>
          <w:sz w:val="24"/>
          <w:szCs w:val="24"/>
        </w:rPr>
      </w:pPr>
      <w:r w:rsidRPr="006A55C7">
        <w:rPr>
          <w:rFonts w:ascii="Garamond" w:hAnsi="Garamond"/>
          <w:noProof/>
          <w:sz w:val="24"/>
          <w:szCs w:val="24"/>
        </w:rPr>
        <w:t>повестка дня заседания;</w:t>
      </w:r>
    </w:p>
    <w:p w:rsidR="00F21620" w:rsidRPr="006A55C7" w:rsidRDefault="00F21620" w:rsidP="003435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noProof/>
          <w:sz w:val="24"/>
          <w:szCs w:val="24"/>
        </w:rPr>
      </w:pPr>
      <w:r w:rsidRPr="006A55C7">
        <w:rPr>
          <w:rFonts w:ascii="Garamond" w:hAnsi="Garamond"/>
          <w:noProof/>
          <w:sz w:val="24"/>
          <w:szCs w:val="24"/>
        </w:rPr>
        <w:t>вопросы, поставленные на голосование, итоги голосования по ним;</w:t>
      </w:r>
    </w:p>
    <w:p w:rsidR="00F21620" w:rsidRPr="006A55C7" w:rsidRDefault="00F21620" w:rsidP="003435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noProof/>
          <w:sz w:val="24"/>
          <w:szCs w:val="24"/>
        </w:rPr>
      </w:pPr>
      <w:r w:rsidRPr="006A55C7">
        <w:rPr>
          <w:rFonts w:ascii="Garamond" w:hAnsi="Garamond"/>
          <w:noProof/>
          <w:sz w:val="24"/>
          <w:szCs w:val="24"/>
        </w:rPr>
        <w:t>принятые решения.</w:t>
      </w:r>
    </w:p>
    <w:p w:rsidR="00F21620" w:rsidRPr="006A55C7" w:rsidRDefault="00A108E5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6</w:t>
      </w:r>
      <w:r w:rsidR="00D124AD" w:rsidRPr="006A55C7">
        <w:rPr>
          <w:rFonts w:ascii="Garamond" w:hAnsi="Garamond"/>
          <w:noProof/>
          <w:sz w:val="24"/>
          <w:szCs w:val="24"/>
        </w:rPr>
        <w:t>.8.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 Протокол заседания Наблюдательного совета общества подписывается участвующими в заседании членами </w:t>
      </w:r>
      <w:r w:rsidR="00D124AD" w:rsidRPr="006A55C7">
        <w:rPr>
          <w:rFonts w:ascii="Garamond" w:hAnsi="Garamond"/>
          <w:noProof/>
          <w:sz w:val="24"/>
          <w:szCs w:val="24"/>
        </w:rPr>
        <w:t>Н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аблюдательного совета общества, которые несут ответственность за правильность протокола. </w:t>
      </w:r>
    </w:p>
    <w:p w:rsidR="00F21620" w:rsidRPr="006A55C7" w:rsidRDefault="00F21620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</w:p>
    <w:p w:rsidR="00F21620" w:rsidRPr="006A55C7" w:rsidRDefault="00757759" w:rsidP="00707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/>
          <w:b/>
          <w:bCs/>
          <w:noProof/>
          <w:sz w:val="24"/>
          <w:szCs w:val="24"/>
        </w:rPr>
      </w:pPr>
      <w:r>
        <w:rPr>
          <w:rFonts w:ascii="Garamond" w:hAnsi="Garamond"/>
          <w:b/>
          <w:bCs/>
          <w:noProof/>
          <w:sz w:val="24"/>
          <w:szCs w:val="24"/>
        </w:rPr>
        <w:t>7</w:t>
      </w:r>
      <w:r w:rsidR="00F21620" w:rsidRPr="006A55C7">
        <w:rPr>
          <w:rFonts w:ascii="Garamond" w:hAnsi="Garamond"/>
          <w:b/>
          <w:bCs/>
          <w:noProof/>
          <w:sz w:val="24"/>
          <w:szCs w:val="24"/>
        </w:rPr>
        <w:t>. П</w:t>
      </w:r>
      <w:r w:rsidR="00D124AD" w:rsidRPr="006A55C7">
        <w:rPr>
          <w:rFonts w:ascii="Garamond" w:hAnsi="Garamond"/>
          <w:b/>
          <w:bCs/>
          <w:noProof/>
          <w:sz w:val="24"/>
          <w:szCs w:val="24"/>
        </w:rPr>
        <w:t>рава и обязанности членов Наблюдательного Совета</w:t>
      </w:r>
    </w:p>
    <w:p w:rsidR="00F21620" w:rsidRPr="00874E59" w:rsidRDefault="00F21620" w:rsidP="003435A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noProof/>
          <w:sz w:val="8"/>
          <w:szCs w:val="8"/>
        </w:rPr>
      </w:pPr>
    </w:p>
    <w:p w:rsidR="00F21620" w:rsidRPr="006A55C7" w:rsidRDefault="00757759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7</w:t>
      </w:r>
      <w:r w:rsidR="00D124AD" w:rsidRPr="006A55C7">
        <w:rPr>
          <w:rFonts w:ascii="Garamond" w:hAnsi="Garamond"/>
          <w:noProof/>
          <w:sz w:val="24"/>
          <w:szCs w:val="24"/>
        </w:rPr>
        <w:t>.1.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 Член Наблюдательного совета имеет право:</w:t>
      </w:r>
    </w:p>
    <w:p w:rsidR="00D124AD" w:rsidRPr="006A55C7" w:rsidRDefault="00F21620" w:rsidP="003435A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noProof/>
          <w:sz w:val="24"/>
          <w:szCs w:val="24"/>
        </w:rPr>
      </w:pPr>
      <w:r w:rsidRPr="006A55C7">
        <w:rPr>
          <w:rFonts w:ascii="Garamond" w:hAnsi="Garamond"/>
          <w:noProof/>
          <w:sz w:val="24"/>
          <w:szCs w:val="24"/>
        </w:rPr>
        <w:t>лично принимать участие в заседании Наблюдательного совета, выступать по обсуждаемому на заседании вопросу в пределах отведенного регламентом времени;</w:t>
      </w:r>
    </w:p>
    <w:p w:rsidR="00D124AD" w:rsidRPr="006A55C7" w:rsidRDefault="00F21620" w:rsidP="003435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noProof/>
          <w:sz w:val="24"/>
          <w:szCs w:val="24"/>
        </w:rPr>
      </w:pPr>
      <w:r w:rsidRPr="006A55C7">
        <w:rPr>
          <w:rFonts w:ascii="Garamond" w:hAnsi="Garamond"/>
          <w:noProof/>
          <w:sz w:val="24"/>
          <w:szCs w:val="24"/>
        </w:rPr>
        <w:t>по решению Наблюдательного совета получать информацию о деятельности акционерного общества за определенный период времени, о планах его развития;</w:t>
      </w:r>
    </w:p>
    <w:p w:rsidR="00F21620" w:rsidRPr="006A55C7" w:rsidRDefault="00F21620" w:rsidP="003435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noProof/>
          <w:sz w:val="24"/>
          <w:szCs w:val="24"/>
        </w:rPr>
      </w:pPr>
      <w:r w:rsidRPr="006A55C7">
        <w:rPr>
          <w:rFonts w:ascii="Garamond" w:hAnsi="Garamond"/>
          <w:noProof/>
          <w:sz w:val="24"/>
          <w:szCs w:val="24"/>
        </w:rPr>
        <w:t>получать вознаграждение и компенсацию расходов за работу в Наблюдательном совете.</w:t>
      </w:r>
    </w:p>
    <w:p w:rsidR="00D01026" w:rsidRPr="00F82612" w:rsidRDefault="00F21620" w:rsidP="00D010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 w:rsidRPr="006A55C7">
        <w:rPr>
          <w:rFonts w:ascii="Garamond" w:hAnsi="Garamond"/>
          <w:noProof/>
          <w:sz w:val="24"/>
          <w:szCs w:val="24"/>
        </w:rPr>
        <w:t xml:space="preserve">Распределение функций между членами Наблюдательного совета осуществляется </w:t>
      </w:r>
      <w:r w:rsidR="00624107" w:rsidRPr="00F82612">
        <w:rPr>
          <w:rFonts w:ascii="Garamond" w:hAnsi="Garamond"/>
          <w:noProof/>
          <w:sz w:val="24"/>
          <w:szCs w:val="24"/>
        </w:rPr>
        <w:t>П</w:t>
      </w:r>
      <w:r w:rsidRPr="00F82612">
        <w:rPr>
          <w:rFonts w:ascii="Garamond" w:hAnsi="Garamond"/>
          <w:noProof/>
          <w:sz w:val="24"/>
          <w:szCs w:val="24"/>
        </w:rPr>
        <w:t xml:space="preserve">редседателем Наблюдательного совета конкретно для каждого члена Наблюдательного совета. </w:t>
      </w:r>
    </w:p>
    <w:p w:rsidR="00F21620" w:rsidRPr="006A55C7" w:rsidRDefault="00F21620" w:rsidP="00D0102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 w:rsidRPr="00F82612">
        <w:rPr>
          <w:rFonts w:ascii="Garamond" w:hAnsi="Garamond"/>
          <w:noProof/>
          <w:sz w:val="24"/>
          <w:szCs w:val="24"/>
        </w:rPr>
        <w:t xml:space="preserve">Размер вознаграждения члена Наблюдательного совета определяется </w:t>
      </w:r>
      <w:r w:rsidR="00BD0684" w:rsidRPr="00F82612">
        <w:rPr>
          <w:rFonts w:ascii="Garamond" w:hAnsi="Garamond"/>
          <w:noProof/>
          <w:sz w:val="24"/>
          <w:szCs w:val="24"/>
        </w:rPr>
        <w:t>Положением «О вознаграждении членов Наблюдательного С</w:t>
      </w:r>
      <w:r w:rsidR="00D01026" w:rsidRPr="00F82612">
        <w:rPr>
          <w:rFonts w:ascii="Garamond" w:hAnsi="Garamond"/>
          <w:noProof/>
          <w:sz w:val="24"/>
          <w:szCs w:val="24"/>
        </w:rPr>
        <w:t>о</w:t>
      </w:r>
      <w:r w:rsidR="00BD0684" w:rsidRPr="00F82612">
        <w:rPr>
          <w:rFonts w:ascii="Garamond" w:hAnsi="Garamond"/>
          <w:noProof/>
          <w:sz w:val="24"/>
          <w:szCs w:val="24"/>
        </w:rPr>
        <w:t>в</w:t>
      </w:r>
      <w:r w:rsidR="00D01026" w:rsidRPr="00F82612">
        <w:rPr>
          <w:rFonts w:ascii="Garamond" w:hAnsi="Garamond"/>
          <w:noProof/>
          <w:sz w:val="24"/>
          <w:szCs w:val="24"/>
        </w:rPr>
        <w:t>е</w:t>
      </w:r>
      <w:r w:rsidR="00BD0684" w:rsidRPr="00F82612">
        <w:rPr>
          <w:rFonts w:ascii="Garamond" w:hAnsi="Garamond"/>
          <w:noProof/>
          <w:sz w:val="24"/>
          <w:szCs w:val="24"/>
        </w:rPr>
        <w:t xml:space="preserve">та, Ревизионной комиссии и Правления», утвержденным </w:t>
      </w:r>
      <w:r w:rsidR="00624107" w:rsidRPr="00F82612">
        <w:rPr>
          <w:rFonts w:ascii="Garamond" w:hAnsi="Garamond"/>
          <w:noProof/>
          <w:sz w:val="24"/>
          <w:szCs w:val="24"/>
        </w:rPr>
        <w:t>О</w:t>
      </w:r>
      <w:r w:rsidRPr="00F82612">
        <w:rPr>
          <w:rFonts w:ascii="Garamond" w:hAnsi="Garamond"/>
          <w:noProof/>
          <w:sz w:val="24"/>
          <w:szCs w:val="24"/>
        </w:rPr>
        <w:t xml:space="preserve">бщим </w:t>
      </w:r>
      <w:r w:rsidR="00624107" w:rsidRPr="00F82612">
        <w:rPr>
          <w:rFonts w:ascii="Garamond" w:hAnsi="Garamond"/>
          <w:noProof/>
          <w:sz w:val="24"/>
          <w:szCs w:val="24"/>
        </w:rPr>
        <w:t>С</w:t>
      </w:r>
      <w:r w:rsidRPr="00F82612">
        <w:rPr>
          <w:rFonts w:ascii="Garamond" w:hAnsi="Garamond"/>
          <w:noProof/>
          <w:sz w:val="24"/>
          <w:szCs w:val="24"/>
        </w:rPr>
        <w:t>обранием акционеров в зависимости от эффективности деятельности.</w:t>
      </w:r>
    </w:p>
    <w:p w:rsidR="00F21620" w:rsidRPr="006A55C7" w:rsidRDefault="00757759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7</w:t>
      </w:r>
      <w:r w:rsidR="00F21620" w:rsidRPr="006A55C7">
        <w:rPr>
          <w:rFonts w:ascii="Garamond" w:hAnsi="Garamond"/>
          <w:noProof/>
          <w:sz w:val="24"/>
          <w:szCs w:val="24"/>
        </w:rPr>
        <w:t>.</w:t>
      </w:r>
      <w:r w:rsidR="00624107" w:rsidRPr="006A55C7">
        <w:rPr>
          <w:rFonts w:ascii="Garamond" w:hAnsi="Garamond"/>
          <w:noProof/>
          <w:sz w:val="24"/>
          <w:szCs w:val="24"/>
        </w:rPr>
        <w:t>2.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 Член Наблюдательного совета, имеющий заинтересованность в совершении обществом сделки, обязан сообщить о своей заинтересованности Наблюдательному совету до момента заключения сделки, а решение о сделке принимается Наблюдательным советом либо, в </w:t>
      </w:r>
      <w:r w:rsidR="00F21620" w:rsidRPr="006A55C7">
        <w:rPr>
          <w:rFonts w:ascii="Garamond" w:hAnsi="Garamond"/>
          <w:noProof/>
          <w:sz w:val="24"/>
          <w:szCs w:val="24"/>
        </w:rPr>
        <w:lastRenderedPageBreak/>
        <w:t xml:space="preserve">предусмотренных законом случаях, </w:t>
      </w:r>
      <w:r w:rsidR="00624107" w:rsidRPr="006A55C7">
        <w:rPr>
          <w:rFonts w:ascii="Garamond" w:hAnsi="Garamond"/>
          <w:noProof/>
          <w:sz w:val="24"/>
          <w:szCs w:val="24"/>
        </w:rPr>
        <w:t>О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бщим </w:t>
      </w:r>
      <w:r w:rsidR="00624107" w:rsidRPr="006A55C7">
        <w:rPr>
          <w:rFonts w:ascii="Garamond" w:hAnsi="Garamond"/>
          <w:noProof/>
          <w:sz w:val="24"/>
          <w:szCs w:val="24"/>
        </w:rPr>
        <w:t>С</w:t>
      </w:r>
      <w:r w:rsidR="00F21620" w:rsidRPr="006A55C7">
        <w:rPr>
          <w:rFonts w:ascii="Garamond" w:hAnsi="Garamond"/>
          <w:noProof/>
          <w:sz w:val="24"/>
          <w:szCs w:val="24"/>
        </w:rPr>
        <w:t>обранием акционеров большинством голосов соответственно членов Наблюдательного совета или акционеров, не имеющих такой заинтересованности.</w:t>
      </w:r>
    </w:p>
    <w:p w:rsidR="00F21620" w:rsidRPr="006A55C7" w:rsidRDefault="00757759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7</w:t>
      </w:r>
      <w:r w:rsidR="00624107" w:rsidRPr="006A55C7">
        <w:rPr>
          <w:rFonts w:ascii="Garamond" w:hAnsi="Garamond"/>
          <w:noProof/>
          <w:sz w:val="24"/>
          <w:szCs w:val="24"/>
        </w:rPr>
        <w:t>.3.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 Члены Наблюдательного совета считаются имеющими заинтересованность в совершении обществом сделки, если они, их супруги, родители, дети, братья, сестры, а также все их аффилированные лица:</w:t>
      </w:r>
    </w:p>
    <w:p w:rsidR="00F21620" w:rsidRPr="006A55C7" w:rsidRDefault="00624107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 w:rsidRPr="006A55C7">
        <w:rPr>
          <w:rFonts w:ascii="Garamond" w:hAnsi="Garamond"/>
          <w:noProof/>
          <w:sz w:val="24"/>
          <w:szCs w:val="24"/>
        </w:rPr>
        <w:t xml:space="preserve">- </w:t>
      </w:r>
      <w:r w:rsidR="00F21620" w:rsidRPr="006A55C7">
        <w:rPr>
          <w:rFonts w:ascii="Garamond" w:hAnsi="Garamond"/>
          <w:noProof/>
          <w:sz w:val="24"/>
          <w:szCs w:val="24"/>
        </w:rPr>
        <w:t>являются стороной такой сделки или участвуют в ней в качестве представителя или посредника;</w:t>
      </w:r>
    </w:p>
    <w:p w:rsidR="00F21620" w:rsidRPr="006A55C7" w:rsidRDefault="00624107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 w:rsidRPr="006A55C7">
        <w:rPr>
          <w:rFonts w:ascii="Garamond" w:hAnsi="Garamond"/>
          <w:noProof/>
          <w:sz w:val="24"/>
          <w:szCs w:val="24"/>
        </w:rPr>
        <w:t xml:space="preserve">- </w:t>
      </w:r>
      <w:r w:rsidR="00F21620" w:rsidRPr="006A55C7">
        <w:rPr>
          <w:rFonts w:ascii="Garamond" w:hAnsi="Garamond"/>
          <w:noProof/>
          <w:sz w:val="24"/>
          <w:szCs w:val="24"/>
        </w:rPr>
        <w:t>владеют двадцатью или более процентами акций (долей, паев) юридического лица, являющегося стороной сделки или участвующего в ней в качестве представителя или посредника;</w:t>
      </w:r>
    </w:p>
    <w:p w:rsidR="00F21620" w:rsidRPr="006A55C7" w:rsidRDefault="00624107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 w:rsidRPr="006A55C7">
        <w:rPr>
          <w:rFonts w:ascii="Garamond" w:hAnsi="Garamond"/>
          <w:noProof/>
          <w:sz w:val="24"/>
          <w:szCs w:val="24"/>
        </w:rPr>
        <w:t>- з</w:t>
      </w:r>
      <w:r w:rsidR="00F21620" w:rsidRPr="006A55C7">
        <w:rPr>
          <w:rFonts w:ascii="Garamond" w:hAnsi="Garamond"/>
          <w:noProof/>
          <w:sz w:val="24"/>
          <w:szCs w:val="24"/>
        </w:rPr>
        <w:t>анимают должности в органах управления юридического лица, являющегося стороной сделки или участвующего в ней в качестве представителя или посредника.</w:t>
      </w:r>
    </w:p>
    <w:p w:rsidR="00F21620" w:rsidRPr="006A55C7" w:rsidRDefault="00757759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7</w:t>
      </w:r>
      <w:r w:rsidR="00624107" w:rsidRPr="006A55C7">
        <w:rPr>
          <w:rFonts w:ascii="Garamond" w:hAnsi="Garamond"/>
          <w:noProof/>
          <w:sz w:val="24"/>
          <w:szCs w:val="24"/>
        </w:rPr>
        <w:t>.4.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 Члены Наблюдательного совета не имеют права прямо или косвенно получать вознаграждение за оказание влияния на принятие тех или иных решений Наблюдательным советом.</w:t>
      </w:r>
    </w:p>
    <w:p w:rsidR="00F21620" w:rsidRPr="006A55C7" w:rsidRDefault="00757759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7</w:t>
      </w:r>
      <w:r w:rsidR="00624107" w:rsidRPr="006A55C7">
        <w:rPr>
          <w:rFonts w:ascii="Garamond" w:hAnsi="Garamond"/>
          <w:noProof/>
          <w:sz w:val="24"/>
          <w:szCs w:val="24"/>
        </w:rPr>
        <w:t>.5.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 Члены Наблюдательного совета не имеют права использовать возможности акционерного общества (имущественные или неимущественные права, возможности в сфере хозяйственной деятельности, информацию о деятельности и планах акционерного общества) в целях личного обогащения.</w:t>
      </w:r>
    </w:p>
    <w:p w:rsidR="00F21620" w:rsidRDefault="00757759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7</w:t>
      </w:r>
      <w:r w:rsidR="00624107" w:rsidRPr="006A55C7">
        <w:rPr>
          <w:rFonts w:ascii="Garamond" w:hAnsi="Garamond"/>
          <w:noProof/>
          <w:sz w:val="24"/>
          <w:szCs w:val="24"/>
        </w:rPr>
        <w:t>.6.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 Члены Наблюдательного совета обязаны осуществлять свои должностные обязанности добросовестно, а также тем способом, который они считают наилучшим в интересах акционерного общества.</w:t>
      </w:r>
    </w:p>
    <w:p w:rsidR="00527592" w:rsidRPr="00F82612" w:rsidRDefault="00757759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 w:rsidRPr="00F82612">
        <w:rPr>
          <w:rFonts w:ascii="Garamond" w:hAnsi="Garamond"/>
          <w:noProof/>
          <w:sz w:val="24"/>
          <w:szCs w:val="24"/>
        </w:rPr>
        <w:t>7</w:t>
      </w:r>
      <w:r w:rsidR="00527592" w:rsidRPr="00F82612">
        <w:rPr>
          <w:rFonts w:ascii="Garamond" w:hAnsi="Garamond"/>
          <w:noProof/>
          <w:sz w:val="24"/>
          <w:szCs w:val="24"/>
        </w:rPr>
        <w:t>.7.В случае если член Наблюдательного совета без уважительных причин не принимает участие в более чем 2 заседаниях, он считается выбывшим, о чем его уведомляет общество по поручению Наблюдательного совета.</w:t>
      </w:r>
    </w:p>
    <w:p w:rsidR="00527592" w:rsidRPr="00F82612" w:rsidRDefault="00757759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 w:rsidRPr="00F82612">
        <w:rPr>
          <w:rFonts w:ascii="Garamond" w:hAnsi="Garamond"/>
          <w:noProof/>
          <w:sz w:val="24"/>
          <w:szCs w:val="24"/>
        </w:rPr>
        <w:t>7</w:t>
      </w:r>
      <w:r w:rsidR="00527592" w:rsidRPr="00F82612">
        <w:rPr>
          <w:rFonts w:ascii="Garamond" w:hAnsi="Garamond"/>
          <w:noProof/>
          <w:sz w:val="24"/>
          <w:szCs w:val="24"/>
        </w:rPr>
        <w:t>.8. О невозможности своего участия в заседании член Наблюдательного совета сообщает в общество для уведомления членов Наблюдательного совета при проведении заседания с приложением соответствующих документов.</w:t>
      </w:r>
    </w:p>
    <w:p w:rsidR="00527592" w:rsidRPr="00F82612" w:rsidRDefault="00527592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 w:rsidRPr="00F82612">
        <w:rPr>
          <w:rFonts w:ascii="Garamond" w:hAnsi="Garamond"/>
          <w:noProof/>
          <w:sz w:val="24"/>
          <w:szCs w:val="24"/>
        </w:rPr>
        <w:t>При подсчете кворума заседания причины отсутствия члена наблюдательного совета отражаются в протокле.</w:t>
      </w:r>
    </w:p>
    <w:p w:rsidR="00527592" w:rsidRPr="006A55C7" w:rsidRDefault="00527592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 w:rsidRPr="00F82612">
        <w:rPr>
          <w:rFonts w:ascii="Garamond" w:hAnsi="Garamond"/>
          <w:noProof/>
          <w:sz w:val="24"/>
          <w:szCs w:val="24"/>
        </w:rPr>
        <w:t>Уважительными причинами, как правило принимаются служебные командировки, болезнь, форс мажорные обстоятельства и т.д.</w:t>
      </w:r>
      <w:r>
        <w:rPr>
          <w:rFonts w:ascii="Garamond" w:hAnsi="Garamond"/>
          <w:noProof/>
          <w:sz w:val="24"/>
          <w:szCs w:val="24"/>
        </w:rPr>
        <w:t xml:space="preserve"> </w:t>
      </w:r>
    </w:p>
    <w:p w:rsidR="00F21620" w:rsidRPr="006A55C7" w:rsidRDefault="00F21620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</w:p>
    <w:p w:rsidR="00F21620" w:rsidRPr="006A55C7" w:rsidRDefault="00757759" w:rsidP="00707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hAnsi="Garamond"/>
          <w:b/>
          <w:bCs/>
          <w:noProof/>
          <w:sz w:val="24"/>
          <w:szCs w:val="24"/>
        </w:rPr>
      </w:pPr>
      <w:r>
        <w:rPr>
          <w:rFonts w:ascii="Garamond" w:hAnsi="Garamond"/>
          <w:b/>
          <w:bCs/>
          <w:noProof/>
          <w:sz w:val="24"/>
          <w:szCs w:val="24"/>
        </w:rPr>
        <w:t>8</w:t>
      </w:r>
      <w:r w:rsidR="00F21620" w:rsidRPr="006A55C7">
        <w:rPr>
          <w:rFonts w:ascii="Garamond" w:hAnsi="Garamond"/>
          <w:b/>
          <w:bCs/>
          <w:noProof/>
          <w:sz w:val="24"/>
          <w:szCs w:val="24"/>
        </w:rPr>
        <w:t>. О</w:t>
      </w:r>
      <w:r w:rsidR="00624107" w:rsidRPr="006A55C7">
        <w:rPr>
          <w:rFonts w:ascii="Garamond" w:hAnsi="Garamond"/>
          <w:b/>
          <w:bCs/>
          <w:noProof/>
          <w:sz w:val="24"/>
          <w:szCs w:val="24"/>
        </w:rPr>
        <w:t>тветственность членов Наблюдательного Совета</w:t>
      </w:r>
    </w:p>
    <w:p w:rsidR="00F21620" w:rsidRPr="00874E59" w:rsidRDefault="00F21620" w:rsidP="003435A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noProof/>
          <w:sz w:val="8"/>
          <w:szCs w:val="8"/>
        </w:rPr>
      </w:pPr>
    </w:p>
    <w:p w:rsidR="00F21620" w:rsidRPr="006A55C7" w:rsidRDefault="00757759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8</w:t>
      </w:r>
      <w:r w:rsidR="00624107" w:rsidRPr="006A55C7">
        <w:rPr>
          <w:rFonts w:ascii="Garamond" w:hAnsi="Garamond"/>
          <w:noProof/>
          <w:sz w:val="24"/>
          <w:szCs w:val="24"/>
        </w:rPr>
        <w:t>.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1. Члены Наблюдательного совета общества несут ответственность перед </w:t>
      </w:r>
      <w:r w:rsidR="00624107" w:rsidRPr="006A55C7">
        <w:rPr>
          <w:rFonts w:ascii="Garamond" w:hAnsi="Garamond"/>
          <w:noProof/>
          <w:sz w:val="24"/>
          <w:szCs w:val="24"/>
        </w:rPr>
        <w:t>О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бществом в соответствии с законодательством и </w:t>
      </w:r>
      <w:r w:rsidR="00624107" w:rsidRPr="006A55C7">
        <w:rPr>
          <w:rFonts w:ascii="Garamond" w:hAnsi="Garamond"/>
          <w:noProof/>
          <w:sz w:val="24"/>
          <w:szCs w:val="24"/>
        </w:rPr>
        <w:t>У</w:t>
      </w:r>
      <w:r w:rsidR="00F21620" w:rsidRPr="006A55C7">
        <w:rPr>
          <w:rFonts w:ascii="Garamond" w:hAnsi="Garamond"/>
          <w:noProof/>
          <w:sz w:val="24"/>
          <w:szCs w:val="24"/>
        </w:rPr>
        <w:t>ставом общества. При этом освобождаются от ответственности члены Наблюдательного совета общества, не принимавшие участия в голосовании или голосовавшие против решения, которое повлекло причинение обществу убытков.</w:t>
      </w:r>
    </w:p>
    <w:p w:rsidR="00624107" w:rsidRPr="006A55C7" w:rsidRDefault="00757759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8</w:t>
      </w:r>
      <w:r w:rsidR="00624107" w:rsidRPr="006A55C7">
        <w:rPr>
          <w:rFonts w:ascii="Garamond" w:hAnsi="Garamond"/>
          <w:noProof/>
          <w:sz w:val="24"/>
          <w:szCs w:val="24"/>
        </w:rPr>
        <w:t>.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2. Общество или акционер (акционеры), владеющий в совокупности не менее чем </w:t>
      </w:r>
      <w:r w:rsidR="00624107" w:rsidRPr="006A55C7">
        <w:rPr>
          <w:rFonts w:ascii="Garamond" w:hAnsi="Garamond"/>
          <w:noProof/>
          <w:sz w:val="24"/>
          <w:szCs w:val="24"/>
        </w:rPr>
        <w:t>1% (</w:t>
      </w:r>
      <w:r w:rsidR="00F21620" w:rsidRPr="006A55C7">
        <w:rPr>
          <w:rFonts w:ascii="Garamond" w:hAnsi="Garamond"/>
          <w:noProof/>
          <w:sz w:val="24"/>
          <w:szCs w:val="24"/>
        </w:rPr>
        <w:t>одним</w:t>
      </w:r>
      <w:r w:rsidR="00624107" w:rsidRPr="006A55C7">
        <w:rPr>
          <w:rFonts w:ascii="Garamond" w:hAnsi="Garamond"/>
          <w:noProof/>
          <w:sz w:val="24"/>
          <w:szCs w:val="24"/>
        </w:rPr>
        <w:t>)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 процентом размещенных обыкновенных акций общества, вправе обратиться в суд с иском к член</w:t>
      </w:r>
      <w:r w:rsidR="00624107" w:rsidRPr="006A55C7">
        <w:rPr>
          <w:rFonts w:ascii="Garamond" w:hAnsi="Garamond"/>
          <w:noProof/>
          <w:sz w:val="24"/>
          <w:szCs w:val="24"/>
        </w:rPr>
        <w:t>ам</w:t>
      </w:r>
      <w:r w:rsidR="00F21620" w:rsidRPr="006A55C7">
        <w:rPr>
          <w:rFonts w:ascii="Garamond" w:hAnsi="Garamond"/>
          <w:noProof/>
          <w:sz w:val="24"/>
          <w:szCs w:val="24"/>
        </w:rPr>
        <w:t xml:space="preserve"> Наблюдательного совета о возмещении убытков, причиненных обществу.</w:t>
      </w:r>
    </w:p>
    <w:p w:rsidR="00624107" w:rsidRPr="006A55C7" w:rsidRDefault="00757759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8</w:t>
      </w:r>
      <w:r w:rsidR="00624107" w:rsidRPr="006A55C7">
        <w:rPr>
          <w:rFonts w:ascii="Garamond" w:hAnsi="Garamond"/>
          <w:noProof/>
          <w:sz w:val="24"/>
          <w:szCs w:val="24"/>
        </w:rPr>
        <w:t xml:space="preserve">.3. </w:t>
      </w:r>
      <w:r w:rsidR="00624107" w:rsidRPr="006A55C7">
        <w:rPr>
          <w:rFonts w:ascii="Garamond" w:hAnsi="Garamond"/>
          <w:sz w:val="24"/>
          <w:szCs w:val="24"/>
        </w:rPr>
        <w:t>Вопросы, неурегулированные Уставом  Общества, настоящим Положением, а также иными  актами, регулирующими деятельность Наблюдательного Совета, решаются в соответствие с действующим законодательством.</w:t>
      </w:r>
    </w:p>
    <w:p w:rsidR="00624107" w:rsidRPr="006A55C7" w:rsidRDefault="00624107" w:rsidP="003435A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Garamond" w:hAnsi="Garamond"/>
          <w:noProof/>
          <w:sz w:val="24"/>
          <w:szCs w:val="24"/>
        </w:rPr>
      </w:pPr>
    </w:p>
    <w:p w:rsidR="00BF3A44" w:rsidRPr="006A55C7" w:rsidRDefault="00757759" w:rsidP="00707667">
      <w:pPr>
        <w:spacing w:after="0" w:line="240" w:lineRule="auto"/>
        <w:ind w:firstLine="567"/>
        <w:rPr>
          <w:rFonts w:ascii="Garamond" w:eastAsia="Times New Roman" w:hAnsi="Garamond"/>
          <w:b/>
          <w:bCs/>
          <w:sz w:val="24"/>
          <w:szCs w:val="24"/>
          <w:lang w:eastAsia="ru-RU"/>
        </w:rPr>
      </w:pPr>
      <w:r>
        <w:rPr>
          <w:rFonts w:ascii="Garamond" w:eastAsia="Times New Roman" w:hAnsi="Garamond"/>
          <w:b/>
          <w:bCs/>
          <w:sz w:val="24"/>
          <w:szCs w:val="24"/>
          <w:lang w:eastAsia="ru-RU"/>
        </w:rPr>
        <w:t>9</w:t>
      </w:r>
      <w:r w:rsidR="00BF3A44" w:rsidRPr="006A55C7">
        <w:rPr>
          <w:rFonts w:ascii="Garamond" w:eastAsia="Times New Roman" w:hAnsi="Garamond"/>
          <w:b/>
          <w:bCs/>
          <w:sz w:val="24"/>
          <w:szCs w:val="24"/>
          <w:lang w:eastAsia="ru-RU"/>
        </w:rPr>
        <w:t>. Процедура утверждения и изменения Положения</w:t>
      </w:r>
      <w:proofErr w:type="gramStart"/>
      <w:r w:rsidR="00BF3A44" w:rsidRPr="006A55C7">
        <w:rPr>
          <w:rFonts w:ascii="Garamond" w:eastAsia="Times New Roman" w:hAnsi="Garamond"/>
          <w:b/>
          <w:bCs/>
          <w:sz w:val="24"/>
          <w:szCs w:val="24"/>
          <w:lang w:eastAsia="ru-RU"/>
        </w:rPr>
        <w:t xml:space="preserve"> О</w:t>
      </w:r>
      <w:proofErr w:type="gramEnd"/>
      <w:r w:rsidR="00BF3A44" w:rsidRPr="006A55C7">
        <w:rPr>
          <w:rFonts w:ascii="Garamond" w:eastAsia="Times New Roman" w:hAnsi="Garamond"/>
          <w:b/>
          <w:bCs/>
          <w:sz w:val="24"/>
          <w:szCs w:val="24"/>
          <w:lang w:eastAsia="ru-RU"/>
        </w:rPr>
        <w:t xml:space="preserve"> Наблюдательном Совете.</w:t>
      </w:r>
    </w:p>
    <w:p w:rsidR="00707667" w:rsidRPr="00874E59" w:rsidRDefault="00707667" w:rsidP="00707667">
      <w:pPr>
        <w:spacing w:after="0" w:line="240" w:lineRule="auto"/>
        <w:ind w:left="443" w:hanging="443"/>
        <w:rPr>
          <w:rFonts w:ascii="Garamond" w:eastAsia="Times New Roman" w:hAnsi="Garamond"/>
          <w:b/>
          <w:bCs/>
          <w:sz w:val="4"/>
          <w:szCs w:val="4"/>
          <w:lang w:eastAsia="ru-RU"/>
        </w:rPr>
      </w:pPr>
    </w:p>
    <w:p w:rsidR="00BF3A44" w:rsidRPr="006A55C7" w:rsidRDefault="00757759" w:rsidP="003435A0">
      <w:pPr>
        <w:spacing w:before="49" w:after="0" w:line="240" w:lineRule="auto"/>
        <w:ind w:right="123" w:firstLine="443"/>
        <w:jc w:val="both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9</w:t>
      </w:r>
      <w:r w:rsidR="00BF3A44" w:rsidRPr="006A55C7">
        <w:rPr>
          <w:rFonts w:ascii="Garamond" w:eastAsia="Times New Roman" w:hAnsi="Garamond"/>
          <w:sz w:val="24"/>
          <w:szCs w:val="24"/>
          <w:lang w:eastAsia="ru-RU"/>
        </w:rPr>
        <w:t>.1. Положение</w:t>
      </w:r>
      <w:proofErr w:type="gramStart"/>
      <w:r w:rsidR="00BF3A44" w:rsidRPr="006A55C7">
        <w:rPr>
          <w:rFonts w:ascii="Garamond" w:eastAsia="Times New Roman" w:hAnsi="Garamond"/>
          <w:sz w:val="24"/>
          <w:szCs w:val="24"/>
          <w:lang w:eastAsia="ru-RU"/>
        </w:rPr>
        <w:t xml:space="preserve"> О</w:t>
      </w:r>
      <w:proofErr w:type="gramEnd"/>
      <w:r w:rsidR="00BF3A44" w:rsidRPr="006A55C7">
        <w:rPr>
          <w:rFonts w:ascii="Garamond" w:eastAsia="Times New Roman" w:hAnsi="Garamond"/>
          <w:sz w:val="24"/>
          <w:szCs w:val="24"/>
          <w:lang w:eastAsia="ru-RU"/>
        </w:rPr>
        <w:t xml:space="preserve"> Наблюдательном Совете утверждается Общим Собранием Акционеров Общества большинством голосов, участвующих в собрании акционеров.</w:t>
      </w:r>
    </w:p>
    <w:p w:rsidR="00BF3A44" w:rsidRPr="006A55C7" w:rsidRDefault="00757759" w:rsidP="003435A0">
      <w:pPr>
        <w:spacing w:before="49" w:after="0" w:line="240" w:lineRule="auto"/>
        <w:ind w:right="123" w:firstLine="443"/>
        <w:jc w:val="both"/>
        <w:rPr>
          <w:rFonts w:ascii="Garamond" w:eastAsia="Times New Roman" w:hAnsi="Garamond"/>
          <w:sz w:val="24"/>
          <w:szCs w:val="24"/>
          <w:lang w:eastAsia="ru-RU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9</w:t>
      </w:r>
      <w:r w:rsidR="00BF3A44" w:rsidRPr="006A55C7">
        <w:rPr>
          <w:rFonts w:ascii="Garamond" w:eastAsia="Times New Roman" w:hAnsi="Garamond"/>
          <w:sz w:val="24"/>
          <w:szCs w:val="24"/>
          <w:lang w:eastAsia="ru-RU"/>
        </w:rPr>
        <w:t>.2. Дополнения и изменения в данное Положение вносятся Общим Собранием Акционеров.</w:t>
      </w:r>
    </w:p>
    <w:p w:rsidR="00624107" w:rsidRPr="006A55C7" w:rsidRDefault="00757759" w:rsidP="00707667">
      <w:pPr>
        <w:spacing w:before="49" w:after="0" w:line="240" w:lineRule="auto"/>
        <w:ind w:right="123" w:firstLine="443"/>
        <w:jc w:val="both"/>
        <w:rPr>
          <w:rFonts w:ascii="Garamond" w:hAnsi="Garamond"/>
          <w:noProof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ru-RU"/>
        </w:rPr>
        <w:t>9</w:t>
      </w:r>
      <w:r w:rsidR="00BF3A44" w:rsidRPr="006A55C7">
        <w:rPr>
          <w:rFonts w:ascii="Garamond" w:eastAsia="Times New Roman" w:hAnsi="Garamond"/>
          <w:sz w:val="24"/>
          <w:szCs w:val="24"/>
          <w:lang w:eastAsia="ru-RU"/>
        </w:rPr>
        <w:t>.3. Если в результате изменения законодательства и нормативных актов Р</w:t>
      </w:r>
      <w:r w:rsidR="000137D1">
        <w:rPr>
          <w:rFonts w:ascii="Garamond" w:eastAsia="Times New Roman" w:hAnsi="Garamond"/>
          <w:sz w:val="24"/>
          <w:szCs w:val="24"/>
          <w:lang w:eastAsia="ru-RU"/>
        </w:rPr>
        <w:t xml:space="preserve">еспублики </w:t>
      </w:r>
      <w:r w:rsidR="00BF3A44" w:rsidRPr="006A55C7">
        <w:rPr>
          <w:rFonts w:ascii="Garamond" w:eastAsia="Times New Roman" w:hAnsi="Garamond"/>
          <w:sz w:val="24"/>
          <w:szCs w:val="24"/>
          <w:lang w:eastAsia="ru-RU"/>
        </w:rPr>
        <w:t>Уз</w:t>
      </w:r>
      <w:r w:rsidR="000137D1">
        <w:rPr>
          <w:rFonts w:ascii="Garamond" w:eastAsia="Times New Roman" w:hAnsi="Garamond"/>
          <w:sz w:val="24"/>
          <w:szCs w:val="24"/>
          <w:lang w:eastAsia="ru-RU"/>
        </w:rPr>
        <w:t>бекистан</w:t>
      </w:r>
      <w:r w:rsidR="00BF3A44" w:rsidRPr="006A55C7">
        <w:rPr>
          <w:rFonts w:ascii="Garamond" w:eastAsia="Times New Roman" w:hAnsi="Garamond"/>
          <w:sz w:val="24"/>
          <w:szCs w:val="24"/>
          <w:lang w:eastAsia="ru-RU"/>
        </w:rPr>
        <w:t xml:space="preserve"> отдельные статьи настоящего Положения вступают в противоречие с ними, эти статьи утрачивают силу  до момента внесения изменений в Положение акционеры, члены органов управления и контроля Общества руководствуются законодательством и нормативными актами Р</w:t>
      </w:r>
      <w:r w:rsidR="000137D1">
        <w:rPr>
          <w:rFonts w:ascii="Garamond" w:eastAsia="Times New Roman" w:hAnsi="Garamond"/>
          <w:sz w:val="24"/>
          <w:szCs w:val="24"/>
          <w:lang w:eastAsia="ru-RU"/>
        </w:rPr>
        <w:t xml:space="preserve">еспублики </w:t>
      </w:r>
      <w:r w:rsidR="00BF3A44" w:rsidRPr="006A55C7">
        <w:rPr>
          <w:rFonts w:ascii="Garamond" w:eastAsia="Times New Roman" w:hAnsi="Garamond"/>
          <w:sz w:val="24"/>
          <w:szCs w:val="24"/>
          <w:lang w:eastAsia="ru-RU"/>
        </w:rPr>
        <w:t>Уз</w:t>
      </w:r>
      <w:r w:rsidR="000137D1">
        <w:rPr>
          <w:rFonts w:ascii="Garamond" w:eastAsia="Times New Roman" w:hAnsi="Garamond"/>
          <w:sz w:val="24"/>
          <w:szCs w:val="24"/>
          <w:lang w:eastAsia="ru-RU"/>
        </w:rPr>
        <w:t>бекистан</w:t>
      </w:r>
      <w:r w:rsidR="00BF3A44" w:rsidRPr="006A55C7">
        <w:rPr>
          <w:rFonts w:ascii="Garamond" w:eastAsia="Times New Roman" w:hAnsi="Garamond"/>
          <w:sz w:val="24"/>
          <w:szCs w:val="24"/>
          <w:lang w:eastAsia="ru-RU"/>
        </w:rPr>
        <w:t>.</w:t>
      </w:r>
    </w:p>
    <w:sectPr w:rsidR="00624107" w:rsidRPr="006A55C7" w:rsidSect="00874E59">
      <w:pgSz w:w="12240" w:h="15840"/>
      <w:pgMar w:top="567" w:right="474" w:bottom="568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UZ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6115"/>
    <w:multiLevelType w:val="hybridMultilevel"/>
    <w:tmpl w:val="53A40A8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19091C10"/>
    <w:multiLevelType w:val="hybridMultilevel"/>
    <w:tmpl w:val="EF9A6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111CE"/>
    <w:multiLevelType w:val="hybridMultilevel"/>
    <w:tmpl w:val="B708261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46740DED"/>
    <w:multiLevelType w:val="hybridMultilevel"/>
    <w:tmpl w:val="E878F9E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650840E5"/>
    <w:multiLevelType w:val="hybridMultilevel"/>
    <w:tmpl w:val="A46667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400C8C"/>
    <w:multiLevelType w:val="hybridMultilevel"/>
    <w:tmpl w:val="EE74909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1620"/>
    <w:rsid w:val="00000FFB"/>
    <w:rsid w:val="000106C1"/>
    <w:rsid w:val="000137D1"/>
    <w:rsid w:val="0005044F"/>
    <w:rsid w:val="000B3C61"/>
    <w:rsid w:val="000D58C8"/>
    <w:rsid w:val="0010044B"/>
    <w:rsid w:val="00177BBD"/>
    <w:rsid w:val="00186930"/>
    <w:rsid w:val="001E1917"/>
    <w:rsid w:val="00290DD6"/>
    <w:rsid w:val="00323130"/>
    <w:rsid w:val="003435A0"/>
    <w:rsid w:val="00343953"/>
    <w:rsid w:val="00343CDA"/>
    <w:rsid w:val="003D748A"/>
    <w:rsid w:val="003E38F5"/>
    <w:rsid w:val="003E65DE"/>
    <w:rsid w:val="003F1076"/>
    <w:rsid w:val="00492327"/>
    <w:rsid w:val="004B4135"/>
    <w:rsid w:val="004B7617"/>
    <w:rsid w:val="004D077E"/>
    <w:rsid w:val="0051186E"/>
    <w:rsid w:val="00527592"/>
    <w:rsid w:val="00531F26"/>
    <w:rsid w:val="005329E3"/>
    <w:rsid w:val="00556B9F"/>
    <w:rsid w:val="005608DF"/>
    <w:rsid w:val="0058488C"/>
    <w:rsid w:val="005C0145"/>
    <w:rsid w:val="005F2BC2"/>
    <w:rsid w:val="00624107"/>
    <w:rsid w:val="00655B72"/>
    <w:rsid w:val="006A55C7"/>
    <w:rsid w:val="00707667"/>
    <w:rsid w:val="00757759"/>
    <w:rsid w:val="007B4A8B"/>
    <w:rsid w:val="007E061E"/>
    <w:rsid w:val="00874E59"/>
    <w:rsid w:val="00891CFE"/>
    <w:rsid w:val="00911CAC"/>
    <w:rsid w:val="00A108E5"/>
    <w:rsid w:val="00A74E67"/>
    <w:rsid w:val="00AA5911"/>
    <w:rsid w:val="00AB015B"/>
    <w:rsid w:val="00B5653B"/>
    <w:rsid w:val="00B8214C"/>
    <w:rsid w:val="00BD0684"/>
    <w:rsid w:val="00BF3A44"/>
    <w:rsid w:val="00C808CF"/>
    <w:rsid w:val="00C87472"/>
    <w:rsid w:val="00CD1D92"/>
    <w:rsid w:val="00CE349B"/>
    <w:rsid w:val="00D01026"/>
    <w:rsid w:val="00D124AD"/>
    <w:rsid w:val="00D35CF8"/>
    <w:rsid w:val="00D46CE0"/>
    <w:rsid w:val="00DB3D43"/>
    <w:rsid w:val="00DF62DE"/>
    <w:rsid w:val="00E01DF5"/>
    <w:rsid w:val="00E15D7B"/>
    <w:rsid w:val="00E55B46"/>
    <w:rsid w:val="00E60E7B"/>
    <w:rsid w:val="00EA22F8"/>
    <w:rsid w:val="00EB14BC"/>
    <w:rsid w:val="00EF6C7A"/>
    <w:rsid w:val="00EF7CC3"/>
    <w:rsid w:val="00F21620"/>
    <w:rsid w:val="00F22ACF"/>
    <w:rsid w:val="00F82612"/>
    <w:rsid w:val="00F83657"/>
    <w:rsid w:val="00FC0F8C"/>
    <w:rsid w:val="00FE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953"/>
    <w:pPr>
      <w:ind w:left="720"/>
      <w:contextualSpacing/>
    </w:pPr>
  </w:style>
  <w:style w:type="paragraph" w:customStyle="1" w:styleId="OsnPro">
    <w:name w:val="OsnPro"/>
    <w:rsid w:val="003E38F5"/>
    <w:pPr>
      <w:autoSpaceDE w:val="0"/>
      <w:autoSpaceDN w:val="0"/>
      <w:adjustRightInd w:val="0"/>
      <w:ind w:firstLine="227"/>
      <w:jc w:val="both"/>
    </w:pPr>
    <w:rPr>
      <w:rFonts w:ascii="PragmaticUZ" w:eastAsia="Times New Roman" w:hAnsi="PragmaticUZ" w:cs="PragmaticUZ"/>
      <w:color w:val="000000"/>
      <w:sz w:val="19"/>
      <w:szCs w:val="19"/>
    </w:rPr>
  </w:style>
  <w:style w:type="paragraph" w:styleId="2">
    <w:name w:val="Body Text 2"/>
    <w:basedOn w:val="a"/>
    <w:link w:val="20"/>
    <w:uiPriority w:val="99"/>
    <w:rsid w:val="0058488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848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60336-740B-432E-A191-7E5E7F74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2018-01-17T04:16:00Z</cp:lastPrinted>
  <dcterms:created xsi:type="dcterms:W3CDTF">2010-12-01T13:27:00Z</dcterms:created>
  <dcterms:modified xsi:type="dcterms:W3CDTF">2018-01-17T04:17:00Z</dcterms:modified>
</cp:coreProperties>
</file>